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656" w:rsidRDefault="006912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…………………………………………………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……………………………………….……</w:t>
      </w:r>
    </w:p>
    <w:p w:rsidR="00BA0656" w:rsidRDefault="00691244">
      <w:pPr>
        <w:spacing w:after="0" w:line="240" w:lineRule="auto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(imię i nazwisko)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(miejscowość, data) </w:t>
      </w:r>
    </w:p>
    <w:p w:rsidR="00BA0656" w:rsidRDefault="00BA0656">
      <w:pPr>
        <w:spacing w:after="0" w:line="240" w:lineRule="auto"/>
        <w:rPr>
          <w:rFonts w:ascii="Times New Roman" w:hAnsi="Times New Roman" w:cs="Times New Roman"/>
        </w:rPr>
      </w:pPr>
    </w:p>
    <w:p w:rsidR="00BA0656" w:rsidRDefault="006912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</w:t>
      </w:r>
    </w:p>
    <w:p w:rsidR="00BA0656" w:rsidRDefault="006912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  (data i miejsce urodzenia)</w:t>
      </w:r>
    </w:p>
    <w:p w:rsidR="00BA0656" w:rsidRDefault="00BA0656">
      <w:pPr>
        <w:spacing w:after="0" w:line="240" w:lineRule="auto"/>
        <w:rPr>
          <w:rFonts w:ascii="Times New Roman" w:hAnsi="Times New Roman" w:cs="Times New Roman"/>
        </w:rPr>
      </w:pPr>
    </w:p>
    <w:p w:rsidR="00BA0656" w:rsidRDefault="006912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………………………………………………….</w:t>
      </w:r>
    </w:p>
    <w:p w:rsidR="00BA0656" w:rsidRDefault="006912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PESEL</w:t>
      </w:r>
    </w:p>
    <w:p w:rsidR="00BA0656" w:rsidRDefault="00BA0656">
      <w:pPr>
        <w:spacing w:after="0" w:line="240" w:lineRule="auto"/>
        <w:rPr>
          <w:rFonts w:ascii="Times New Roman" w:hAnsi="Times New Roman" w:cs="Times New Roman"/>
        </w:rPr>
      </w:pPr>
    </w:p>
    <w:p w:rsidR="00BA0656" w:rsidRDefault="006912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</w:t>
      </w:r>
    </w:p>
    <w:p w:rsidR="00BA0656" w:rsidRDefault="00691244">
      <w:pPr>
        <w:spacing w:after="0" w:line="240" w:lineRule="auto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(adres)</w:t>
      </w:r>
    </w:p>
    <w:p w:rsidR="00BA0656" w:rsidRDefault="00BA0656">
      <w:pPr>
        <w:spacing w:after="0" w:line="240" w:lineRule="auto"/>
        <w:rPr>
          <w:rFonts w:ascii="Times New Roman" w:hAnsi="Times New Roman" w:cs="Times New Roman"/>
        </w:rPr>
      </w:pPr>
    </w:p>
    <w:p w:rsidR="00BA0656" w:rsidRDefault="0069124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………………………………………………..</w:t>
      </w:r>
    </w:p>
    <w:p w:rsidR="00BA0656" w:rsidRDefault="00BA0656">
      <w:pPr>
        <w:spacing w:after="0" w:line="240" w:lineRule="auto"/>
        <w:rPr>
          <w:rFonts w:ascii="Times New Roman" w:hAnsi="Times New Roman" w:cs="Times New Roman"/>
        </w:rPr>
      </w:pPr>
    </w:p>
    <w:p w:rsidR="00BA0656" w:rsidRDefault="00BA06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0656" w:rsidRDefault="00691244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Boniewo</w:t>
      </w:r>
    </w:p>
    <w:p w:rsidR="00BA0656" w:rsidRDefault="006912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ul. Szkolna 28</w:t>
      </w:r>
    </w:p>
    <w:p w:rsidR="00BA0656" w:rsidRDefault="006912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87 – 851 Boniewo</w:t>
      </w:r>
    </w:p>
    <w:p w:rsidR="00BA0656" w:rsidRDefault="00BA065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A0656" w:rsidRDefault="00BA06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A0656" w:rsidRDefault="006912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WNIOSEK</w:t>
      </w:r>
    </w:p>
    <w:p w:rsidR="00BA0656" w:rsidRDefault="00BA06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A0656" w:rsidRDefault="0069124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wydanie zaświadczenia </w:t>
      </w:r>
      <w:bookmarkStart w:id="0" w:name="_Hlk137814451"/>
      <w:r>
        <w:rPr>
          <w:rFonts w:ascii="Times New Roman" w:hAnsi="Times New Roman" w:cs="Times New Roman"/>
          <w:b/>
          <w:bCs/>
          <w:sz w:val="24"/>
          <w:szCs w:val="24"/>
        </w:rPr>
        <w:t>potwierdzającego okres pełnienia funkcji sołtysa</w:t>
      </w:r>
      <w:bookmarkEnd w:id="0"/>
    </w:p>
    <w:p w:rsidR="00BA0656" w:rsidRDefault="00BA06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A0656" w:rsidRDefault="00BA06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0656" w:rsidRDefault="0069124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Wnoszę o wydanie zaświadczenia, o którym mowa w art. 4 ust. 3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ustawy z dnia 26 maja 2023 roku o świadczeniu pieniężnym z tytułu </w:t>
      </w:r>
      <w:r>
        <w:rPr>
          <w:rFonts w:ascii="Times New Roman" w:hAnsi="Times New Roman" w:cs="Times New Roman"/>
          <w:sz w:val="24"/>
          <w:szCs w:val="24"/>
        </w:rPr>
        <w:t>pełnienia funkcji sołtysa (Dz. U. z 2023 r., poz. 1073), potwierdzającego okres pełnienia przeze mnie funkcji sołtysa w sołectwie ……………………………………………….  w następującym okresie :</w:t>
      </w:r>
    </w:p>
    <w:p w:rsidR="00BA0656" w:rsidRDefault="00BA06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8363" w:type="dxa"/>
        <w:tblInd w:w="421" w:type="dxa"/>
        <w:tblLayout w:type="fixed"/>
        <w:tblLook w:val="04A0"/>
      </w:tblPr>
      <w:tblGrid>
        <w:gridCol w:w="708"/>
        <w:gridCol w:w="3828"/>
        <w:gridCol w:w="3827"/>
      </w:tblGrid>
      <w:tr w:rsidR="00BA0656">
        <w:tc>
          <w:tcPr>
            <w:tcW w:w="708" w:type="dxa"/>
          </w:tcPr>
          <w:p w:rsidR="00BA0656" w:rsidRDefault="00691244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L.p.</w:t>
            </w:r>
          </w:p>
        </w:tc>
        <w:tc>
          <w:tcPr>
            <w:tcW w:w="3828" w:type="dxa"/>
          </w:tcPr>
          <w:p w:rsidR="00BA0656" w:rsidRDefault="00691244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Data rozpoczęcia pełnienia funkcji sołtysa</w:t>
            </w:r>
          </w:p>
        </w:tc>
        <w:tc>
          <w:tcPr>
            <w:tcW w:w="3827" w:type="dxa"/>
          </w:tcPr>
          <w:p w:rsidR="00BA0656" w:rsidRDefault="00691244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Data zakończenia pełnienia funk</w:t>
            </w:r>
            <w:r>
              <w:rPr>
                <w:rFonts w:eastAsia="Calibri"/>
                <w:sz w:val="20"/>
                <w:szCs w:val="20"/>
              </w:rPr>
              <w:t>cji sołtysa</w:t>
            </w:r>
          </w:p>
        </w:tc>
      </w:tr>
      <w:tr w:rsidR="00BA0656">
        <w:trPr>
          <w:trHeight w:val="454"/>
        </w:trPr>
        <w:tc>
          <w:tcPr>
            <w:tcW w:w="708" w:type="dxa"/>
          </w:tcPr>
          <w:p w:rsidR="00BA0656" w:rsidRDefault="00BA065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:rsidR="00BA0656" w:rsidRDefault="00BA065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:rsidR="00BA0656" w:rsidRDefault="00BA065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</w:tr>
      <w:tr w:rsidR="00BA0656">
        <w:trPr>
          <w:trHeight w:val="454"/>
        </w:trPr>
        <w:tc>
          <w:tcPr>
            <w:tcW w:w="708" w:type="dxa"/>
          </w:tcPr>
          <w:p w:rsidR="00BA0656" w:rsidRDefault="00BA065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:rsidR="00BA0656" w:rsidRDefault="00BA065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:rsidR="00BA0656" w:rsidRDefault="00BA065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</w:tr>
      <w:tr w:rsidR="00BA0656">
        <w:trPr>
          <w:trHeight w:val="454"/>
        </w:trPr>
        <w:tc>
          <w:tcPr>
            <w:tcW w:w="708" w:type="dxa"/>
          </w:tcPr>
          <w:p w:rsidR="00BA0656" w:rsidRDefault="00BA065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:rsidR="00BA0656" w:rsidRDefault="00BA065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:rsidR="00BA0656" w:rsidRDefault="00BA065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</w:tr>
    </w:tbl>
    <w:p w:rsidR="00BA0656" w:rsidRDefault="00BA06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A0656" w:rsidRDefault="006912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 jest niezbędne w celu złożenia w KRUS wniosku o przyznanie świadczenia pieniężnego  z tytułu pełnienia funkcji sołtysa.</w:t>
      </w:r>
    </w:p>
    <w:p w:rsidR="00BA0656" w:rsidRDefault="00691244">
      <w:pPr>
        <w:tabs>
          <w:tab w:val="left" w:pos="5407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…………………………………………..</w:t>
      </w:r>
    </w:p>
    <w:p w:rsidR="00BA0656" w:rsidRDefault="00691244">
      <w:pPr>
        <w:tabs>
          <w:tab w:val="left" w:pos="5407"/>
        </w:tabs>
        <w:spacing w:after="0" w:line="240" w:lineRule="auto"/>
        <w:ind w:left="1673" w:firstLine="54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(podpis)</w:t>
      </w:r>
    </w:p>
    <w:p w:rsidR="00BA0656" w:rsidRDefault="00BA065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0656" w:rsidRDefault="0069124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Potwierdzam odbiór zaświadczenia :</w:t>
      </w:r>
    </w:p>
    <w:p w:rsidR="00BA0656" w:rsidRDefault="00BA065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0656" w:rsidRDefault="0069124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…………………………..…….., dnia </w:t>
      </w:r>
      <w:r>
        <w:rPr>
          <w:rFonts w:ascii="Times New Roman" w:hAnsi="Times New Roman" w:cs="Times New Roman"/>
        </w:rPr>
        <w:t>………….……………….</w:t>
      </w:r>
    </w:p>
    <w:p w:rsidR="00BA0656" w:rsidRDefault="00BA065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0656" w:rsidRDefault="00691244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:rsidR="00BA0656" w:rsidRDefault="0069124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(podpis)</w:t>
      </w:r>
    </w:p>
    <w:p w:rsidR="00BA0656" w:rsidRDefault="00BA065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A0656" w:rsidRDefault="0069124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Klauzula informacyjna o przetwarzaniu danych osobowych</w:t>
      </w:r>
    </w:p>
    <w:p w:rsidR="00BA0656" w:rsidRDefault="00BA0656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A0656" w:rsidRDefault="00691244">
      <w:pPr>
        <w:widowControl w:val="0"/>
        <w:tabs>
          <w:tab w:val="left" w:pos="2028"/>
        </w:tabs>
        <w:spacing w:after="0" w:line="240" w:lineRule="auto"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 xml:space="preserve">Na podstawie art. 13 ust. 1 i 2 Rozporządzenia Parlamentu Europejskiego i Rady (UE) 2016/679 z dnia 27 kwietnia 2016 r. w sprawie ochrony osób 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fizycznych w związku z przetwarzaniem danych osobowych i w sprawie swobodnego przepływu takich danych oraz uchylenia dyrektywy 95/46/WE (</w:t>
      </w:r>
      <w:proofErr w:type="spellStart"/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Dz.U.UE.L</w:t>
      </w:r>
      <w:proofErr w:type="spellEnd"/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. z 2016r. Nr 119, s.1 ze zm.) - dalej: „RODO” informuję, że:</w:t>
      </w:r>
    </w:p>
    <w:p w:rsidR="00BA0656" w:rsidRDefault="00691244">
      <w:pPr>
        <w:widowControl w:val="0"/>
        <w:numPr>
          <w:ilvl w:val="0"/>
          <w:numId w:val="4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Administratorem Pani/Pana danych osobowych przet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warzanych w Urzędzie Gminy Boniewo jest: Wójt Gminy Boniewo, ul. Szkolna 28, 87 – 851 Boniewo.</w:t>
      </w:r>
    </w:p>
    <w:p w:rsidR="00BA0656" w:rsidRDefault="00691244">
      <w:pPr>
        <w:widowControl w:val="0"/>
        <w:numPr>
          <w:ilvl w:val="0"/>
          <w:numId w:val="1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Administrator wyznaczył Inspektora Ochrony Danych Osobowych, z którym mogą się Pani/Pan kontaktować we wszystkich sprawach dotyczących przetwarzania danych osobo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wych za pośrednictwem adresu email: inspektor@kiodo.pl lub tel. 544 544 001.</w:t>
      </w:r>
    </w:p>
    <w:p w:rsidR="00BA0656" w:rsidRDefault="00691244">
      <w:pPr>
        <w:widowControl w:val="0"/>
        <w:numPr>
          <w:ilvl w:val="0"/>
          <w:numId w:val="1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 xml:space="preserve">Pani/Pana dane osobowe będą przetwarzane w celu rozpatrzenia wniosku o wydanie </w:t>
      </w:r>
      <w:proofErr w:type="spellStart"/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zaświadczeniapotwierdzającego</w:t>
      </w:r>
      <w:proofErr w:type="spellEnd"/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 xml:space="preserve"> okres pełnienia funkcji sołtysa, gdyż jest to niezbędne do wypełnienia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 xml:space="preserve"> obowiązku prawnego ciążącego na Administratorze (art. 6 ust. 1 lit. c RODO) w zw. z ustawą z dnia 26 maja 2023 r. o świadczeniu pieniężnym z tytułu pełnienia funkcji sołtysa oraz art. 217 ustawy z dnia 14 czerwca 1960 roku Kodeks postępowania administracy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jnego (</w:t>
      </w:r>
      <w:proofErr w:type="spellStart"/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t.j</w:t>
      </w:r>
      <w:proofErr w:type="spellEnd"/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. Dz. U. z 2023 r., poz. 775 ze zm.).</w:t>
      </w:r>
    </w:p>
    <w:p w:rsidR="00BA0656" w:rsidRDefault="00691244">
      <w:pPr>
        <w:widowControl w:val="0"/>
        <w:numPr>
          <w:ilvl w:val="0"/>
          <w:numId w:val="1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W przypadku dobrowolnego udostępniania przez Panią/Pana danych osobowych innych niż wynikające z obowiązku prawnego, podstawę legalizującą ich przetwarzanie stanowi wyrażona zgoda na przetwarzanie swoich dany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 xml:space="preserve">ch osobowych (art. 6 ust. 1 lit. a RODO). </w:t>
      </w:r>
    </w:p>
    <w:p w:rsidR="00BA0656" w:rsidRDefault="00691244">
      <w:pPr>
        <w:widowControl w:val="0"/>
        <w:numPr>
          <w:ilvl w:val="0"/>
          <w:numId w:val="1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 xml:space="preserve">Pani/Pana dane osobowe będą przetwarzane przez okres niezbędny do realizacji celu określonego 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br/>
        <w:t xml:space="preserve">w </w:t>
      </w:r>
      <w:proofErr w:type="spellStart"/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pkt</w:t>
      </w:r>
      <w:proofErr w:type="spellEnd"/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 xml:space="preserve"> 3 z uwzględnieniem okresów przechowywania określonych w przepisach szczególnych, w tym przepisów archiwalnych. N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atomiast w przypadku danych podanych dobrowolnie – co do zasady do czasu wycofania przez Panią/Pana zgody na ich przetwarzanie.</w:t>
      </w:r>
    </w:p>
    <w:p w:rsidR="00BA0656" w:rsidRDefault="00691244">
      <w:pPr>
        <w:widowControl w:val="0"/>
        <w:numPr>
          <w:ilvl w:val="0"/>
          <w:numId w:val="1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Pani/Pana dane osobowe będą przetwarzane w sposób zautomatyzowany, lecz nie będą podlegały zautomatyzowanemu podejmowaniu decyzj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i, w tym o profilowaniu.</w:t>
      </w:r>
    </w:p>
    <w:p w:rsidR="00BA0656" w:rsidRDefault="00691244">
      <w:pPr>
        <w:widowControl w:val="0"/>
        <w:numPr>
          <w:ilvl w:val="0"/>
          <w:numId w:val="1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Pani/Pana dane osobowych nie będą przekazywane poza Europejski Obszar Gospodarczy (obejmujący Unię Europejską, Norwegię, Liechtenstein i Islandię).</w:t>
      </w:r>
    </w:p>
    <w:p w:rsidR="00BA0656" w:rsidRDefault="00691244">
      <w:pPr>
        <w:widowControl w:val="0"/>
        <w:numPr>
          <w:ilvl w:val="0"/>
          <w:numId w:val="1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 xml:space="preserve">W związku z przetwarzaniem danych osobowych, przysługują Pani/Panu następujące 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prawa:</w:t>
      </w:r>
    </w:p>
    <w:p w:rsidR="00BA0656" w:rsidRDefault="00691244">
      <w:pPr>
        <w:widowControl w:val="0"/>
        <w:numPr>
          <w:ilvl w:val="0"/>
          <w:numId w:val="5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prawo dostępu do swoich danych oraz otrzymania ich kopii;</w:t>
      </w:r>
    </w:p>
    <w:p w:rsidR="00BA0656" w:rsidRDefault="00691244">
      <w:pPr>
        <w:widowControl w:val="0"/>
        <w:numPr>
          <w:ilvl w:val="0"/>
          <w:numId w:val="2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prawo do żądania sprostowania (poprawiania) swoich danych osobowych, w przypadku gdy dane są nieprawidłowe lub niekompletne;</w:t>
      </w:r>
    </w:p>
    <w:p w:rsidR="00BA0656" w:rsidRDefault="00691244">
      <w:pPr>
        <w:widowControl w:val="0"/>
        <w:numPr>
          <w:ilvl w:val="0"/>
          <w:numId w:val="2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prawo do żądania usunięcia danych osobowych</w:t>
      </w:r>
    </w:p>
    <w:p w:rsidR="00BA0656" w:rsidRDefault="00691244">
      <w:pPr>
        <w:widowControl w:val="0"/>
        <w:numPr>
          <w:ilvl w:val="0"/>
          <w:numId w:val="2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prawo do żądania ogran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iczenia przetwarzania danych osobowych;</w:t>
      </w:r>
    </w:p>
    <w:p w:rsidR="00BA0656" w:rsidRDefault="00691244">
      <w:pPr>
        <w:widowControl w:val="0"/>
        <w:numPr>
          <w:ilvl w:val="0"/>
          <w:numId w:val="2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w przypadku gdy przetwarzanie odbywa się na podstawie wyrażonej zgody (art. 6 ust. 1 lit. a RODO) - prawo do cofnięcia zgody w dowolnym momencie bez wpływu na zgodność z prawem przetwarzania, którego dokonano na pods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tawie zgody przed jej cofnięciem;</w:t>
      </w:r>
    </w:p>
    <w:p w:rsidR="00BA0656" w:rsidRDefault="00691244">
      <w:pPr>
        <w:widowControl w:val="0"/>
        <w:numPr>
          <w:ilvl w:val="0"/>
          <w:numId w:val="2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prawo do przenoszenia danych;</w:t>
      </w:r>
    </w:p>
    <w:p w:rsidR="00BA0656" w:rsidRDefault="00691244">
      <w:pPr>
        <w:widowControl w:val="0"/>
        <w:numPr>
          <w:ilvl w:val="0"/>
          <w:numId w:val="2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prawo wniesienia skargi do Prezesa Urzędu Ochrony Danych Osobowych (ul. Stawki 2, 00-193 Warszawa), w sytuacji, gdy uzna Pani/Pan, że przetwarzanie danych osobowych narusza przepisy ogólnego r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ozporządzenia o ochronie danych osobowych (RODO);</w:t>
      </w:r>
      <w:bookmarkStart w:id="1" w:name="mip34834349"/>
      <w:bookmarkStart w:id="2" w:name="mip34834345"/>
      <w:bookmarkEnd w:id="1"/>
      <w:bookmarkEnd w:id="2"/>
    </w:p>
    <w:p w:rsidR="00BA0656" w:rsidRDefault="00691244">
      <w:pPr>
        <w:widowControl w:val="0"/>
        <w:numPr>
          <w:ilvl w:val="0"/>
          <w:numId w:val="1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Podanie przez Panią/Pana danych osobowych w związku z ciążącym na Administratorze obowiązkiem prawnym jest wymogiem ustawowym, nadto jest obowiązkowe, a ich nieprzekazanie skutkować będzie brakiem realizacj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 xml:space="preserve">i celu, o którym mowa w punkcie 3. Nieprzekazanie danych udostępnianych dobrowolnie pozostaje bez wpływu na rozpoznanie sprawy. </w:t>
      </w:r>
    </w:p>
    <w:p w:rsidR="00BA0656" w:rsidRDefault="00691244">
      <w:pPr>
        <w:widowControl w:val="0"/>
        <w:numPr>
          <w:ilvl w:val="0"/>
          <w:numId w:val="1"/>
        </w:numPr>
        <w:tabs>
          <w:tab w:val="left" w:pos="2028"/>
        </w:tabs>
        <w:spacing w:after="0" w:line="240" w:lineRule="auto"/>
        <w:contextualSpacing/>
        <w:jc w:val="both"/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</w:pP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 xml:space="preserve">Odbiorcą Pani/Pana danych osobowych będą organy lub podmioty upoważnione do otrzymania Pani/Pana danych na podstawie przepisów </w:t>
      </w:r>
      <w:r>
        <w:rPr>
          <w:rFonts w:ascii="Times New Roman" w:eastAsiaTheme="minorEastAsia" w:hAnsi="Times New Roman" w:cs="Arial"/>
          <w:kern w:val="0"/>
          <w:sz w:val="20"/>
          <w:szCs w:val="20"/>
          <w:lang w:eastAsia="pl-PL"/>
        </w:rPr>
        <w:t>prawa.</w:t>
      </w:r>
    </w:p>
    <w:p w:rsidR="00BA0656" w:rsidRDefault="00BA0656">
      <w:pPr>
        <w:widowControl w:val="0"/>
        <w:spacing w:after="0" w:line="360" w:lineRule="auto"/>
        <w:rPr>
          <w:rFonts w:ascii="Times New Roman" w:eastAsiaTheme="minorEastAsia" w:hAnsi="Times New Roman" w:cs="Arial"/>
          <w:kern w:val="0"/>
          <w:sz w:val="24"/>
          <w:szCs w:val="20"/>
          <w:lang w:eastAsia="pl-PL"/>
        </w:rPr>
      </w:pPr>
    </w:p>
    <w:p w:rsidR="00BA0656" w:rsidRDefault="00BA0656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BA0656" w:rsidSect="00BA0656">
      <w:pgSz w:w="11906" w:h="16838"/>
      <w:pgMar w:top="1560" w:right="1417" w:bottom="993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D13BD"/>
    <w:multiLevelType w:val="multilevel"/>
    <w:tmpl w:val="FC5ACF5E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4C726CA6"/>
    <w:multiLevelType w:val="multilevel"/>
    <w:tmpl w:val="33C46EE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62ED639A"/>
    <w:multiLevelType w:val="multilevel"/>
    <w:tmpl w:val="B6184B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</w:num>
  <w:num w:numId="5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9"/>
  <w:proofState w:spelling="clean"/>
  <w:defaultTabStop w:val="708"/>
  <w:autoHyphenation/>
  <w:hyphenationZone w:val="425"/>
  <w:characterSpacingControl w:val="doNotCompress"/>
  <w:compat/>
  <w:rsids>
    <w:rsidRoot w:val="00BA0656"/>
    <w:rsid w:val="00691244"/>
    <w:rsid w:val="00BA0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65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A0656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rsid w:val="00BA0656"/>
    <w:pPr>
      <w:spacing w:after="140" w:line="276" w:lineRule="auto"/>
    </w:pPr>
  </w:style>
  <w:style w:type="paragraph" w:styleId="Lista">
    <w:name w:val="List"/>
    <w:basedOn w:val="Tekstpodstawowy"/>
    <w:rsid w:val="00BA0656"/>
    <w:rPr>
      <w:rFonts w:cs="Lohit Devanagari"/>
    </w:rPr>
  </w:style>
  <w:style w:type="paragraph" w:customStyle="1" w:styleId="Caption">
    <w:name w:val="Caption"/>
    <w:basedOn w:val="Normalny"/>
    <w:qFormat/>
    <w:rsid w:val="00BA0656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rsid w:val="00BA0656"/>
    <w:pPr>
      <w:suppressLineNumbers/>
    </w:pPr>
    <w:rPr>
      <w:rFonts w:cs="Lohit Devanagari"/>
    </w:rPr>
  </w:style>
  <w:style w:type="paragraph" w:styleId="Akapitzlist">
    <w:name w:val="List Paragraph"/>
    <w:basedOn w:val="Normalny"/>
    <w:uiPriority w:val="34"/>
    <w:qFormat/>
    <w:rsid w:val="001267DE"/>
    <w:pPr>
      <w:ind w:left="720"/>
      <w:contextualSpacing/>
    </w:pPr>
  </w:style>
  <w:style w:type="table" w:styleId="Tabela-Siatka">
    <w:name w:val="Table Grid"/>
    <w:basedOn w:val="Standardowy"/>
    <w:uiPriority w:val="39"/>
    <w:rsid w:val="00EC4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656</Words>
  <Characters>3936</Characters>
  <Application>Microsoft Office Word</Application>
  <DocSecurity>0</DocSecurity>
  <Lines>32</Lines>
  <Paragraphs>9</Paragraphs>
  <ScaleCrop>false</ScaleCrop>
  <Company/>
  <LinksUpToDate>false</LinksUpToDate>
  <CharactersWithSpaces>4583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Rakoniewice 4</dc:creator>
  <cp:lastModifiedBy>user</cp:lastModifiedBy>
  <cp:revision>2</cp:revision>
  <cp:lastPrinted>2023-07-10T18:24:00Z</cp:lastPrinted>
  <dcterms:created xsi:type="dcterms:W3CDTF">2023-07-11T16:37:00Z</dcterms:created>
  <dcterms:modified xsi:type="dcterms:W3CDTF">2023-07-11T16:37:00Z</dcterms:modified>
  <dc:language>pl-PL</dc:language>
</cp:coreProperties>
</file>