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3B" w:rsidRDefault="00EC4975" w:rsidP="00E33B29">
      <w:pPr>
        <w:spacing w:after="0"/>
        <w:jc w:val="center"/>
        <w:rPr>
          <w:b/>
          <w:sz w:val="24"/>
          <w:szCs w:val="24"/>
        </w:rPr>
      </w:pPr>
      <w:r w:rsidRPr="00EC4975">
        <w:rPr>
          <w:b/>
          <w:sz w:val="24"/>
          <w:szCs w:val="24"/>
        </w:rPr>
        <w:t>REGULAMIN PRACY KOMISJI PRZETARGOWEJ</w:t>
      </w:r>
    </w:p>
    <w:p w:rsidR="00623C4E" w:rsidRDefault="00623C4E" w:rsidP="00CE3C2D">
      <w:pPr>
        <w:spacing w:after="0"/>
        <w:jc w:val="center"/>
        <w:rPr>
          <w:b/>
          <w:sz w:val="24"/>
          <w:szCs w:val="24"/>
        </w:rPr>
      </w:pPr>
    </w:p>
    <w:p w:rsidR="00623C4E" w:rsidRDefault="00623C4E" w:rsidP="00623C4E">
      <w:pPr>
        <w:spacing w:after="0"/>
        <w:rPr>
          <w:b/>
          <w:sz w:val="24"/>
          <w:szCs w:val="24"/>
        </w:rPr>
      </w:pPr>
      <w:r w:rsidRPr="00623C4E">
        <w:rPr>
          <w:sz w:val="24"/>
          <w:szCs w:val="24"/>
        </w:rPr>
        <w:t>Powołanej</w:t>
      </w:r>
      <w:r>
        <w:rPr>
          <w:b/>
          <w:sz w:val="24"/>
          <w:szCs w:val="24"/>
        </w:rPr>
        <w:t xml:space="preserve"> </w:t>
      </w:r>
      <w:r w:rsidRPr="00623C4E">
        <w:rPr>
          <w:sz w:val="24"/>
          <w:szCs w:val="24"/>
        </w:rPr>
        <w:t xml:space="preserve">Zarządzeniem Wójta Gminy Boniewo  nr </w:t>
      </w:r>
      <w:r w:rsidR="00EE7DD5">
        <w:rPr>
          <w:sz w:val="24"/>
          <w:szCs w:val="24"/>
        </w:rPr>
        <w:t>4</w:t>
      </w:r>
      <w:r w:rsidR="00B35481">
        <w:rPr>
          <w:sz w:val="24"/>
          <w:szCs w:val="24"/>
        </w:rPr>
        <w:t>7</w:t>
      </w:r>
      <w:r w:rsidR="005676E3">
        <w:rPr>
          <w:sz w:val="24"/>
          <w:szCs w:val="24"/>
        </w:rPr>
        <w:t xml:space="preserve">/2018 </w:t>
      </w:r>
      <w:r w:rsidRPr="00623C4E">
        <w:rPr>
          <w:sz w:val="24"/>
          <w:szCs w:val="24"/>
        </w:rPr>
        <w:t xml:space="preserve"> z dnia </w:t>
      </w:r>
      <w:r w:rsidR="00D54F96">
        <w:rPr>
          <w:sz w:val="24"/>
          <w:szCs w:val="24"/>
        </w:rPr>
        <w:t xml:space="preserve"> </w:t>
      </w:r>
      <w:r w:rsidR="00B35481">
        <w:rPr>
          <w:sz w:val="24"/>
          <w:szCs w:val="24"/>
        </w:rPr>
        <w:t>29</w:t>
      </w:r>
      <w:r w:rsidR="00EE7DD5">
        <w:rPr>
          <w:sz w:val="24"/>
          <w:szCs w:val="24"/>
        </w:rPr>
        <w:t xml:space="preserve"> listopada </w:t>
      </w:r>
      <w:r w:rsidR="005676E3">
        <w:rPr>
          <w:sz w:val="24"/>
          <w:szCs w:val="24"/>
        </w:rPr>
        <w:t>2018</w:t>
      </w:r>
      <w:r w:rsidRPr="00623C4E">
        <w:rPr>
          <w:sz w:val="24"/>
          <w:szCs w:val="24"/>
        </w:rPr>
        <w:t xml:space="preserve"> roku</w:t>
      </w:r>
      <w:r>
        <w:rPr>
          <w:b/>
          <w:sz w:val="24"/>
          <w:szCs w:val="24"/>
        </w:rPr>
        <w:t xml:space="preserve"> </w:t>
      </w:r>
    </w:p>
    <w:p w:rsidR="005676E3" w:rsidRDefault="00623C4E" w:rsidP="005676E3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i/>
          <w:szCs w:val="24"/>
        </w:rPr>
      </w:pPr>
      <w:r>
        <w:t xml:space="preserve">celem </w:t>
      </w:r>
      <w:r w:rsidRPr="00D25A2B">
        <w:t xml:space="preserve"> przeprowadzeni</w:t>
      </w:r>
      <w:r>
        <w:t>a postępowania</w:t>
      </w:r>
      <w:r w:rsidRPr="00D25A2B">
        <w:t xml:space="preserve"> o ud</w:t>
      </w:r>
      <w:r>
        <w:t>zielenie zamówienia publicznego na :</w:t>
      </w:r>
      <w:r w:rsidR="00E33B29" w:rsidRPr="005676E3">
        <w:rPr>
          <w:i/>
          <w:szCs w:val="24"/>
        </w:rPr>
        <w:t xml:space="preserve"> </w:t>
      </w:r>
    </w:p>
    <w:p w:rsidR="005676E3" w:rsidRDefault="005676E3" w:rsidP="005676E3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i/>
          <w:szCs w:val="24"/>
        </w:rPr>
      </w:pPr>
    </w:p>
    <w:p w:rsidR="00B35481" w:rsidRDefault="00B35481" w:rsidP="00EE7DD5">
      <w:pPr>
        <w:pStyle w:val="Akapitzlist"/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07A"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Udzielenie kredytu długoterminowego w kwocie 702.520 PLN z przeznaczeniem na spłatę wcześniej zaciągniętych zobowiązań z tytułu kredytów i pożyczek </w:t>
      </w:r>
    </w:p>
    <w:p w:rsidR="00B35481" w:rsidRDefault="00B35481" w:rsidP="00EE7DD5">
      <w:pPr>
        <w:pStyle w:val="Akapitzlist"/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C18" w:rsidRPr="005D1CC3" w:rsidRDefault="00E27C18" w:rsidP="00B35481">
      <w:pPr>
        <w:pStyle w:val="Akapitzlist"/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b/>
        </w:rPr>
      </w:pPr>
      <w:r w:rsidRPr="005D1CC3">
        <w:rPr>
          <w:b/>
        </w:rPr>
        <w:t>ROZDZIAŁ l</w:t>
      </w:r>
    </w:p>
    <w:p w:rsidR="00E27C18" w:rsidRPr="005D1CC3" w:rsidRDefault="00E27C18" w:rsidP="00E27C18">
      <w:pPr>
        <w:spacing w:after="0"/>
        <w:jc w:val="center"/>
        <w:rPr>
          <w:b/>
        </w:rPr>
      </w:pPr>
      <w:r w:rsidRPr="005D1CC3">
        <w:rPr>
          <w:b/>
        </w:rPr>
        <w:t xml:space="preserve"> Postanowienia ogólne</w:t>
      </w:r>
    </w:p>
    <w:p w:rsidR="003D1249" w:rsidRDefault="003D1249" w:rsidP="00CE3C2D">
      <w:pPr>
        <w:spacing w:after="0"/>
        <w:jc w:val="center"/>
        <w:rPr>
          <w:b/>
        </w:rPr>
      </w:pPr>
    </w:p>
    <w:p w:rsidR="00EC4975" w:rsidRPr="00AE5D20" w:rsidRDefault="00EC4975" w:rsidP="00CE3C2D">
      <w:pPr>
        <w:spacing w:after="0"/>
        <w:jc w:val="center"/>
        <w:rPr>
          <w:b/>
        </w:rPr>
      </w:pPr>
      <w:r w:rsidRPr="00E92A4F">
        <w:rPr>
          <w:b/>
        </w:rPr>
        <w:t>§</w:t>
      </w:r>
      <w:r w:rsidRPr="00AE5D20">
        <w:rPr>
          <w:b/>
        </w:rPr>
        <w:t xml:space="preserve"> 1</w:t>
      </w:r>
    </w:p>
    <w:p w:rsidR="00220497" w:rsidRDefault="00FB290E" w:rsidP="002C4758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>R</w:t>
      </w:r>
      <w:r w:rsidR="00220497">
        <w:t xml:space="preserve">egulamin </w:t>
      </w:r>
      <w:r w:rsidR="005D1CC3">
        <w:t>pracy komisji przetargowej, zwany dalej „regulaminem”</w:t>
      </w:r>
      <w:r w:rsidR="0051300B" w:rsidRPr="007A7CCB">
        <w:t>,</w:t>
      </w:r>
      <w:r w:rsidR="005D1CC3">
        <w:t xml:space="preserve"> </w:t>
      </w:r>
      <w:r w:rsidR="00220497">
        <w:t>określa tryb pracy komisji</w:t>
      </w:r>
      <w:r w:rsidR="00EB1021">
        <w:t xml:space="preserve"> </w:t>
      </w:r>
      <w:r w:rsidR="00D4107B">
        <w:t xml:space="preserve">przetargowej </w:t>
      </w:r>
      <w:r w:rsidR="00EB1021">
        <w:t xml:space="preserve">powoływanej do </w:t>
      </w:r>
      <w:r w:rsidR="005D3804">
        <w:t>przygotowania i przeprowadzenia</w:t>
      </w:r>
      <w:r w:rsidR="00EB1021">
        <w:t xml:space="preserve"> </w:t>
      </w:r>
      <w:r w:rsidR="0019707E">
        <w:t>postę</w:t>
      </w:r>
      <w:r w:rsidR="00EB1021">
        <w:t xml:space="preserve">powania o udzielenie zamówienia </w:t>
      </w:r>
      <w:r w:rsidR="00025A49">
        <w:t>publicznego, zwanej</w:t>
      </w:r>
      <w:r w:rsidR="00EB1021">
        <w:t xml:space="preserve"> dalej „</w:t>
      </w:r>
      <w:r w:rsidR="00D4107B">
        <w:t>komisją</w:t>
      </w:r>
      <w:r w:rsidR="00EB1021">
        <w:t>”.</w:t>
      </w:r>
    </w:p>
    <w:p w:rsidR="00776258" w:rsidRDefault="00776258" w:rsidP="00366611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776258">
        <w:t>Regulamin stosuje się zarówno do komisji powołanych na podstawie art. 19 ust. 1 ustawy</w:t>
      </w:r>
      <w:r w:rsidR="00592F9A" w:rsidRPr="00592F9A">
        <w:t xml:space="preserve"> z dnia 29 stycznia 2004 r. – Prawo zamówień publiczn</w:t>
      </w:r>
      <w:r w:rsidR="00E33B29">
        <w:t>ych (Dz. U. z 201</w:t>
      </w:r>
      <w:r w:rsidR="00EE7DD5">
        <w:t>8</w:t>
      </w:r>
      <w:r w:rsidR="007A7CCB">
        <w:t xml:space="preserve"> r. poz. </w:t>
      </w:r>
      <w:r w:rsidR="00E33B29">
        <w:t>1</w:t>
      </w:r>
      <w:r w:rsidR="00EE7DD5">
        <w:t>986</w:t>
      </w:r>
      <w:r w:rsidR="00E33B29">
        <w:t>)</w:t>
      </w:r>
      <w:r w:rsidR="007A7CCB">
        <w:t xml:space="preserve"> </w:t>
      </w:r>
      <w:r w:rsidR="00592F9A" w:rsidRPr="00592F9A">
        <w:t>zwanej dalej „ustawą”</w:t>
      </w:r>
      <w:r w:rsidRPr="00776258">
        <w:t>, jak i do komisji powołanych na podstawie art. 19 ust. 2 ustawy.</w:t>
      </w:r>
    </w:p>
    <w:p w:rsidR="006342BB" w:rsidRDefault="00E31159" w:rsidP="006342BB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>W zak</w:t>
      </w:r>
      <w:r w:rsidR="00E96773">
        <w:t>resie nieuregulowanym w</w:t>
      </w:r>
      <w:r w:rsidR="007D6994">
        <w:t xml:space="preserve"> regulaminie stosuje się</w:t>
      </w:r>
      <w:r>
        <w:t xml:space="preserve"> przepisy </w:t>
      </w:r>
      <w:r w:rsidR="00615AD0">
        <w:t>ustawy.</w:t>
      </w:r>
    </w:p>
    <w:p w:rsidR="00E31159" w:rsidRDefault="00B678C5" w:rsidP="006342BB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Ilekroć w regulaminie jest mowa o </w:t>
      </w:r>
      <w:r w:rsidRPr="00B678C5">
        <w:rPr>
          <w:i/>
        </w:rPr>
        <w:t>kierowniku zamawiającego</w:t>
      </w:r>
      <w:r>
        <w:t xml:space="preserve"> należy pod tym pojęciem rozumieć także</w:t>
      </w:r>
      <w:r w:rsidR="006342BB" w:rsidRPr="006342BB">
        <w:t xml:space="preserve"> </w:t>
      </w:r>
      <w:r w:rsidR="006342BB" w:rsidRPr="00B678C5">
        <w:rPr>
          <w:i/>
        </w:rPr>
        <w:t>osobę wykonującą czynności zastrzeżone dla kierownika zamawiającego</w:t>
      </w:r>
      <w:r w:rsidR="006342BB" w:rsidRPr="006342BB">
        <w:t>.</w:t>
      </w:r>
    </w:p>
    <w:p w:rsidR="00EC4975" w:rsidRDefault="00EC4975" w:rsidP="00CE3C2D">
      <w:pPr>
        <w:spacing w:after="0"/>
        <w:jc w:val="center"/>
        <w:rPr>
          <w:b/>
        </w:rPr>
      </w:pPr>
    </w:p>
    <w:p w:rsidR="00EC4975" w:rsidRDefault="00EC4975" w:rsidP="00CE3C2D">
      <w:pPr>
        <w:spacing w:after="0"/>
      </w:pPr>
    </w:p>
    <w:p w:rsidR="007B18BE" w:rsidRDefault="00595B41" w:rsidP="00CE3C2D">
      <w:pPr>
        <w:spacing w:after="0"/>
        <w:jc w:val="center"/>
        <w:rPr>
          <w:b/>
        </w:rPr>
      </w:pPr>
      <w:r>
        <w:rPr>
          <w:b/>
        </w:rPr>
        <w:t>Rozdział I</w:t>
      </w:r>
      <w:r w:rsidR="007B18BE">
        <w:rPr>
          <w:b/>
        </w:rPr>
        <w:t xml:space="preserve">I </w:t>
      </w:r>
    </w:p>
    <w:p w:rsidR="007B18BE" w:rsidRDefault="007B18BE" w:rsidP="00CE3C2D">
      <w:pPr>
        <w:spacing w:after="0"/>
        <w:jc w:val="center"/>
        <w:rPr>
          <w:b/>
        </w:rPr>
      </w:pPr>
      <w:r>
        <w:rPr>
          <w:b/>
        </w:rPr>
        <w:t>Tryb pracy komisji</w:t>
      </w:r>
    </w:p>
    <w:p w:rsidR="00983D35" w:rsidRDefault="00983D35" w:rsidP="00CE3C2D">
      <w:pPr>
        <w:spacing w:after="0"/>
        <w:jc w:val="center"/>
        <w:rPr>
          <w:b/>
        </w:rPr>
      </w:pPr>
    </w:p>
    <w:p w:rsidR="000C65B0" w:rsidRPr="00EC4975" w:rsidRDefault="00595B41" w:rsidP="00CE3C2D">
      <w:pPr>
        <w:spacing w:after="0"/>
        <w:jc w:val="center"/>
        <w:rPr>
          <w:b/>
        </w:rPr>
      </w:pPr>
      <w:r>
        <w:rPr>
          <w:b/>
        </w:rPr>
        <w:t>§ 2</w:t>
      </w:r>
    </w:p>
    <w:p w:rsidR="00385B9F" w:rsidRDefault="00CE3C2D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Komisja</w:t>
      </w:r>
      <w:r w:rsidR="000C65B0" w:rsidRPr="000C65B0">
        <w:t xml:space="preserve"> rozpoczyna</w:t>
      </w:r>
      <w:r w:rsidR="00385B9F">
        <w:t xml:space="preserve"> działalność z dniem  </w:t>
      </w:r>
      <w:r w:rsidR="00B35481">
        <w:t xml:space="preserve">30 </w:t>
      </w:r>
      <w:r w:rsidR="00EE7DD5">
        <w:t xml:space="preserve"> listopada </w:t>
      </w:r>
      <w:r w:rsidR="009C7AC8">
        <w:t xml:space="preserve"> </w:t>
      </w:r>
      <w:r w:rsidR="00D24146">
        <w:t xml:space="preserve"> </w:t>
      </w:r>
      <w:r w:rsidR="005676E3">
        <w:t xml:space="preserve"> 2018</w:t>
      </w:r>
      <w:r w:rsidR="00B5458C">
        <w:t xml:space="preserve"> </w:t>
      </w:r>
      <w:r w:rsidR="00385B9F">
        <w:t xml:space="preserve"> roku .</w:t>
      </w:r>
    </w:p>
    <w:p w:rsidR="00E47494" w:rsidRDefault="00E47494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 xml:space="preserve">Członkowie komisji wykonują powierzone im czynności w sposób bezstronny, rzetelny </w:t>
      </w:r>
      <w:r w:rsidR="00B24FA7">
        <w:br/>
      </w:r>
      <w:r>
        <w:t>i obiektywny, kierując się wyłącznie przepisami prawa oraz swoj</w:t>
      </w:r>
      <w:r w:rsidR="001C2201">
        <w:t>ą</w:t>
      </w:r>
      <w:r>
        <w:t xml:space="preserve"> wiedzą i doświadczeniem.</w:t>
      </w:r>
    </w:p>
    <w:p w:rsidR="00E47494" w:rsidRDefault="00E47494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 xml:space="preserve">Członkowie komisji </w:t>
      </w:r>
      <w:r w:rsidR="008C61BB" w:rsidRPr="008C61BB">
        <w:t>zobowiązani są do ochrony tajemnicy chronionej na podstawie odrębnych przepisów oraz do przestrzegania szczegółowych wymagań i zasad dotyczących ochrony informacji niejawnych określonych w odrębnych przepisach.</w:t>
      </w:r>
      <w:r>
        <w:t xml:space="preserve"> </w:t>
      </w:r>
    </w:p>
    <w:p w:rsidR="005F2C32" w:rsidRPr="0040744B" w:rsidRDefault="00CE3C2D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Pracami komisji</w:t>
      </w:r>
      <w:r w:rsidR="000C65B0">
        <w:t xml:space="preserve"> kieruje przewodniczący komisji.</w:t>
      </w:r>
    </w:p>
    <w:p w:rsidR="00EB1899" w:rsidRDefault="00F50012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40744B">
        <w:t>Członkowie komisji dokonują przyjęcia swoich obowiązków p</w:t>
      </w:r>
      <w:r w:rsidR="00CE3C2D">
        <w:t>oprzez złożenie oświadczenia</w:t>
      </w:r>
      <w:r w:rsidR="00EB1899">
        <w:t>.</w:t>
      </w:r>
      <w:r w:rsidR="00EB1899" w:rsidRPr="00EB1899">
        <w:t xml:space="preserve"> </w:t>
      </w:r>
    </w:p>
    <w:p w:rsidR="00C356AF" w:rsidRDefault="00EB1899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Oświa</w:t>
      </w:r>
      <w:r w:rsidR="009C58C2">
        <w:t>dczenie, o którym mowa w ust. 5</w:t>
      </w:r>
      <w:r>
        <w:t>, zawiera</w:t>
      </w:r>
      <w:r w:rsidR="00BE5210">
        <w:t xml:space="preserve"> także zobowiązanie do zachowania </w:t>
      </w:r>
      <w:r w:rsidR="00754080">
        <w:t xml:space="preserve">poufności, </w:t>
      </w:r>
      <w:r>
        <w:t>bezstronności</w:t>
      </w:r>
      <w:r w:rsidR="00754080">
        <w:t>, rzetelności i obiektywizmu</w:t>
      </w:r>
      <w:r>
        <w:t xml:space="preserve"> w pracach komisji</w:t>
      </w:r>
      <w:r w:rsidR="00CE3C2D">
        <w:t>.</w:t>
      </w:r>
      <w:r w:rsidR="008A5B54">
        <w:t xml:space="preserve"> </w:t>
      </w:r>
    </w:p>
    <w:p w:rsidR="00AE5D20" w:rsidRDefault="00C356AF" w:rsidP="00983D35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C356AF">
        <w:t>Oświadczenia członków komisji stanowią integralną część dokumentacji postępowania</w:t>
      </w:r>
      <w:r w:rsidR="003044D3">
        <w:t>.</w:t>
      </w:r>
    </w:p>
    <w:p w:rsidR="00385B9F" w:rsidRDefault="00385B9F" w:rsidP="00CE3C2D">
      <w:pPr>
        <w:spacing w:after="0"/>
      </w:pPr>
    </w:p>
    <w:p w:rsidR="00FF7851" w:rsidRDefault="00FF7851" w:rsidP="00CE3C2D">
      <w:pPr>
        <w:spacing w:after="0"/>
      </w:pPr>
    </w:p>
    <w:p w:rsidR="00E33B29" w:rsidRDefault="00E33B29" w:rsidP="00CE3C2D">
      <w:pPr>
        <w:spacing w:after="0"/>
      </w:pPr>
    </w:p>
    <w:p w:rsidR="00E33B29" w:rsidRDefault="00E33B29" w:rsidP="00CE3C2D">
      <w:pPr>
        <w:spacing w:after="0"/>
      </w:pPr>
    </w:p>
    <w:p w:rsidR="00566457" w:rsidRDefault="00566457" w:rsidP="00CE3C2D">
      <w:pPr>
        <w:spacing w:after="0"/>
      </w:pPr>
    </w:p>
    <w:p w:rsidR="00566457" w:rsidRDefault="00566457" w:rsidP="00CE3C2D">
      <w:pPr>
        <w:spacing w:after="0"/>
      </w:pPr>
      <w:r>
        <w:t xml:space="preserve"> </w:t>
      </w:r>
    </w:p>
    <w:p w:rsidR="00E33B29" w:rsidRDefault="00E33B29" w:rsidP="00CE3C2D">
      <w:pPr>
        <w:spacing w:after="0"/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3</w:t>
      </w:r>
    </w:p>
    <w:p w:rsidR="0014530C" w:rsidRDefault="0014530C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Komisja pracuje kolegialnie.</w:t>
      </w:r>
    </w:p>
    <w:p w:rsidR="000C65B0" w:rsidRDefault="0014530C" w:rsidP="00521A9C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 xml:space="preserve">Przewodniczący komisji </w:t>
      </w:r>
      <w:r w:rsidR="00D4107B" w:rsidRPr="00D4107B">
        <w:t>wyznacza miejsce i termin jej posiedzeń</w:t>
      </w:r>
      <w:r w:rsidR="00D4107B">
        <w:t>, biorąc</w:t>
      </w:r>
      <w:r>
        <w:t xml:space="preserve"> pod uwagę uzasadnione w</w:t>
      </w:r>
      <w:r w:rsidR="00122C0A">
        <w:t xml:space="preserve">nioski członków komisji, tak </w:t>
      </w:r>
      <w:r w:rsidR="00122C0A" w:rsidRPr="00122C0A">
        <w:t>aby umożliwić wypełnianie przez nich innych obowiązków służbowych</w:t>
      </w:r>
      <w:r>
        <w:t>.</w:t>
      </w:r>
    </w:p>
    <w:p w:rsidR="008A29E0" w:rsidRPr="0040744B" w:rsidRDefault="008A29E0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Z p</w:t>
      </w:r>
      <w:r w:rsidR="00F069D0">
        <w:t xml:space="preserve">osiedzenia komisji </w:t>
      </w:r>
      <w:r w:rsidR="00F069D0" w:rsidRPr="0088269A">
        <w:t>może</w:t>
      </w:r>
      <w:r w:rsidR="00F069D0">
        <w:t xml:space="preserve"> zostać sporządzony</w:t>
      </w:r>
      <w:r>
        <w:t xml:space="preserve"> protokół</w:t>
      </w:r>
      <w:r w:rsidR="008D4BF8">
        <w:t xml:space="preserve">, </w:t>
      </w:r>
      <w:r w:rsidR="00C52AF2" w:rsidRPr="00353E4B">
        <w:t>w którym w szczególności opisuje się</w:t>
      </w:r>
      <w:r w:rsidR="00451644">
        <w:t>:</w:t>
      </w:r>
      <w:r w:rsidR="00C52AF2" w:rsidRPr="00353E4B">
        <w:t xml:space="preserve"> przebieg posiedzenia</w:t>
      </w:r>
      <w:r w:rsidR="00451644">
        <w:t>,</w:t>
      </w:r>
      <w:r w:rsidR="00C52AF2" w:rsidRPr="00353E4B">
        <w:t xml:space="preserve"> wyniki głosowań, czynności</w:t>
      </w:r>
      <w:r w:rsidR="00891E50">
        <w:t xml:space="preserve"> dokonane przez </w:t>
      </w:r>
      <w:r w:rsidR="00005E9B">
        <w:t>przewodniczącego</w:t>
      </w:r>
      <w:r w:rsidR="000E554F">
        <w:t xml:space="preserve"> </w:t>
      </w:r>
      <w:r w:rsidR="00005E9B">
        <w:t>/</w:t>
      </w:r>
      <w:r w:rsidR="000E554F">
        <w:t xml:space="preserve"> </w:t>
      </w:r>
      <w:r w:rsidR="00005E9B">
        <w:t>sekretarza</w:t>
      </w:r>
      <w:r w:rsidR="000E554F">
        <w:t xml:space="preserve"> </w:t>
      </w:r>
      <w:r w:rsidR="00005E9B">
        <w:t>/</w:t>
      </w:r>
      <w:r w:rsidR="000E554F">
        <w:t xml:space="preserve"> </w:t>
      </w:r>
      <w:r w:rsidR="00005E9B">
        <w:t>członka komisji</w:t>
      </w:r>
      <w:r w:rsidR="00C52AF2" w:rsidRPr="00353E4B">
        <w:t>, zada</w:t>
      </w:r>
      <w:r w:rsidR="00891E50">
        <w:t>nia przydzielone c</w:t>
      </w:r>
      <w:r w:rsidR="00C52AF2" w:rsidRPr="00353E4B">
        <w:t xml:space="preserve">złonkom </w:t>
      </w:r>
      <w:r w:rsidR="00891E50">
        <w:t xml:space="preserve">komisji </w:t>
      </w:r>
      <w:r w:rsidR="00C52AF2" w:rsidRPr="00353E4B">
        <w:t>w</w:t>
      </w:r>
      <w:r w:rsidR="004A0043">
        <w:t> </w:t>
      </w:r>
      <w:r w:rsidR="00891E50">
        <w:t>zakresie ich obowiązków przez przewodniczącego k</w:t>
      </w:r>
      <w:r w:rsidR="00C52AF2" w:rsidRPr="00353E4B">
        <w:t xml:space="preserve">omisji. </w:t>
      </w:r>
      <w:r w:rsidR="00714BD4">
        <w:t>Brak podpisu któregokolwiek z </w:t>
      </w:r>
      <w:r>
        <w:t xml:space="preserve">członków komisji </w:t>
      </w:r>
      <w:r w:rsidR="00FF4758">
        <w:t xml:space="preserve">biorących udział w danym posiedzeniu komisji </w:t>
      </w:r>
      <w:r>
        <w:t xml:space="preserve">powinien zostać odnotowany przez przewodniczącego komisji </w:t>
      </w:r>
      <w:r w:rsidR="007A7CCB">
        <w:t xml:space="preserve"> </w:t>
      </w:r>
      <w:r>
        <w:t xml:space="preserve">w protokole z posiedzenia komisji. Jeżeli </w:t>
      </w:r>
      <w:r w:rsidR="005A7C42">
        <w:t>powodem braku podpisu są</w:t>
      </w:r>
      <w:r>
        <w:t xml:space="preserve"> zastrzeżenia </w:t>
      </w:r>
      <w:r w:rsidR="000A6B80">
        <w:t>co do zgodności z przepisami ustawy</w:t>
      </w:r>
      <w:r>
        <w:t xml:space="preserve">, do protokołu załącza się również </w:t>
      </w:r>
      <w:r w:rsidR="005A7C42">
        <w:t>pisemne</w:t>
      </w:r>
      <w:r>
        <w:t xml:space="preserve"> zastrzeżenia członka komisji.</w:t>
      </w:r>
      <w:r w:rsidR="008649AC">
        <w:rPr>
          <w:i/>
          <w:color w:val="FF0000"/>
          <w:sz w:val="20"/>
          <w:szCs w:val="20"/>
        </w:rPr>
        <w:t xml:space="preserve"> </w:t>
      </w:r>
    </w:p>
    <w:p w:rsidR="006C5960" w:rsidRDefault="007B6C1C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Komisja</w:t>
      </w:r>
      <w:r w:rsidR="00642BA2">
        <w:t xml:space="preserve"> przyjmuje rozstrzygnięcia</w:t>
      </w:r>
      <w:r w:rsidR="00927380" w:rsidRPr="0040744B">
        <w:t xml:space="preserve"> w obecności co najmniej połowy jej członków, w drodze głosowania lub na podstawie </w:t>
      </w:r>
      <w:r w:rsidR="0008101C" w:rsidRPr="0040744B">
        <w:t xml:space="preserve">sumy </w:t>
      </w:r>
      <w:r w:rsidR="00CF5DB8">
        <w:t xml:space="preserve">albo średniej arytmetycznej </w:t>
      </w:r>
      <w:r w:rsidR="0008101C" w:rsidRPr="0040744B">
        <w:t>indywidualnych ocen.</w:t>
      </w:r>
    </w:p>
    <w:p w:rsidR="00927380" w:rsidRPr="0040744B" w:rsidRDefault="006C5960" w:rsidP="006C5960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40744B">
        <w:t>W przypadku obecności mniej niż poło</w:t>
      </w:r>
      <w:r>
        <w:t>wy członków komisji</w:t>
      </w:r>
      <w:r w:rsidRPr="0040744B">
        <w:t xml:space="preserve"> jej przewodniczący odracza posiedzenie i wyznacza nowy termin.</w:t>
      </w:r>
    </w:p>
    <w:p w:rsidR="001D713A" w:rsidRDefault="00642BA2" w:rsidP="001D713A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 xml:space="preserve">Członek komisji </w:t>
      </w:r>
      <w:r w:rsidR="000E554F">
        <w:t>nie</w:t>
      </w:r>
      <w:r w:rsidR="005E7016">
        <w:t>zgadzający się z</w:t>
      </w:r>
      <w:r w:rsidR="00BB0FF5">
        <w:t xml:space="preserve"> przyjętym rozstrzygnięciem komisji</w:t>
      </w:r>
      <w:r w:rsidR="0014530C">
        <w:t xml:space="preserve"> obowiązany </w:t>
      </w:r>
      <w:r w:rsidR="00D34FA4">
        <w:t xml:space="preserve">jest </w:t>
      </w:r>
      <w:r w:rsidR="00653150">
        <w:t>do przedstawienia pisemnego</w:t>
      </w:r>
      <w:r w:rsidR="00653150" w:rsidRPr="00653150">
        <w:t xml:space="preserve"> uzasadnienia swojego stanowiska</w:t>
      </w:r>
      <w:r w:rsidR="006E3A1B">
        <w:t xml:space="preserve"> (zdanie odrębne)</w:t>
      </w:r>
      <w:r w:rsidR="00653150" w:rsidRPr="00653150">
        <w:t>, które dołącza się do protokołu posiedzenia</w:t>
      </w:r>
      <w:r w:rsidR="00451644">
        <w:t xml:space="preserve"> (jeśli został sporządzony)</w:t>
      </w:r>
      <w:r w:rsidR="006E3A1B">
        <w:t>.</w:t>
      </w:r>
    </w:p>
    <w:p w:rsidR="001D713A" w:rsidRPr="001D713A" w:rsidRDefault="001D713A" w:rsidP="001D713A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1D713A">
        <w:t>Członkowie komisji, którzy nie brali udziału w</w:t>
      </w:r>
      <w:r w:rsidR="00833555">
        <w:t xml:space="preserve"> posiedzeniu komisji</w:t>
      </w:r>
      <w:r w:rsidRPr="001D713A">
        <w:t>, potwierdzają pisemnie zapoznanie się z ustaleniam</w:t>
      </w:r>
      <w:r w:rsidR="000D1071">
        <w:t>i komisji. Postanowienie ust. 6</w:t>
      </w:r>
      <w:r w:rsidR="00DF226C">
        <w:t xml:space="preserve"> </w:t>
      </w:r>
      <w:r w:rsidRPr="001D713A">
        <w:t>stosuje się odpowiednio.</w:t>
      </w:r>
    </w:p>
    <w:p w:rsidR="00D4107B" w:rsidRDefault="00D4107B" w:rsidP="001D713A">
      <w:pPr>
        <w:pStyle w:val="Akapitzlist"/>
        <w:spacing w:after="0"/>
        <w:ind w:left="426"/>
        <w:jc w:val="both"/>
      </w:pPr>
    </w:p>
    <w:p w:rsidR="003D1249" w:rsidRDefault="003D1249" w:rsidP="00CE3C2D">
      <w:pPr>
        <w:spacing w:after="0"/>
        <w:jc w:val="center"/>
      </w:pPr>
    </w:p>
    <w:p w:rsidR="003D1249" w:rsidRPr="00D4107B" w:rsidRDefault="00DC7DED" w:rsidP="00D0175A">
      <w:pPr>
        <w:spacing w:after="0"/>
        <w:jc w:val="center"/>
        <w:rPr>
          <w:b/>
        </w:rPr>
      </w:pPr>
      <w:r>
        <w:rPr>
          <w:b/>
        </w:rPr>
        <w:t>§ 4</w:t>
      </w:r>
    </w:p>
    <w:p w:rsidR="00EB1899" w:rsidRDefault="0014530C" w:rsidP="002C4758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Członkowie komis</w:t>
      </w:r>
      <w:r w:rsidR="00187BD9">
        <w:t>ji składają pisemne oświadczenie</w:t>
      </w:r>
      <w:r>
        <w:t xml:space="preserve"> o braku lub istnieniu okoliczności, o których mowa </w:t>
      </w:r>
      <w:r w:rsidR="009F5D33">
        <w:t xml:space="preserve">w art. 17 ust. </w:t>
      </w:r>
      <w:r w:rsidR="00385B9F">
        <w:t>1</w:t>
      </w:r>
      <w:r w:rsidR="009F5D33">
        <w:t xml:space="preserve"> ustawy i przekazują je</w:t>
      </w:r>
      <w:r>
        <w:t xml:space="preserve"> przewodniczące</w:t>
      </w:r>
      <w:r w:rsidR="00784F4E">
        <w:t>mu</w:t>
      </w:r>
      <w:r>
        <w:t xml:space="preserve"> komisji.</w:t>
      </w:r>
    </w:p>
    <w:p w:rsidR="00E67723" w:rsidRDefault="002F4A26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O</w:t>
      </w:r>
      <w:r w:rsidR="00EB1899">
        <w:t xml:space="preserve">świadczenie, o którym mowa w ust. 1, członkowie komisji </w:t>
      </w:r>
      <w:r w:rsidR="0041608C">
        <w:t xml:space="preserve">składają niezwłocznie po zakończeniu </w:t>
      </w:r>
      <w:r w:rsidR="00451644">
        <w:t>sesji</w:t>
      </w:r>
      <w:r w:rsidR="006F3CB4">
        <w:t xml:space="preserve"> </w:t>
      </w:r>
      <w:r w:rsidR="0041608C">
        <w:t>otwarcia ofert, chyba że okoliczności uzasadniające złożenie tego oświadczenia ujaw</w:t>
      </w:r>
      <w:r w:rsidR="007F4A9B">
        <w:t xml:space="preserve">nią się na wcześniejszym etapie </w:t>
      </w:r>
      <w:r w:rsidR="0041608C">
        <w:t xml:space="preserve">postępowania o udzielenie zamówienia publicznego. </w:t>
      </w:r>
      <w:r w:rsidR="007F4A9B">
        <w:br/>
      </w:r>
      <w:r w:rsidR="000866B6">
        <w:t xml:space="preserve">W przypadku zmiany w zakresie </w:t>
      </w:r>
      <w:r w:rsidR="00CF4C88">
        <w:t xml:space="preserve">istnienia </w:t>
      </w:r>
      <w:r w:rsidR="00B3734C">
        <w:t>okoliczności, o </w:t>
      </w:r>
      <w:r w:rsidR="000866B6">
        <w:t xml:space="preserve">których mowa w art. 17 ust. </w:t>
      </w:r>
      <w:r w:rsidR="00385B9F">
        <w:t>1</w:t>
      </w:r>
      <w:r w:rsidR="000866B6">
        <w:t xml:space="preserve"> ustawy, członek komisji obowiązany jest do ponownego złożenia oświadczenia, o którym mowa w ust. 1.</w:t>
      </w:r>
    </w:p>
    <w:p w:rsidR="00D94087" w:rsidRDefault="00E67723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 xml:space="preserve">W przypadku ujawnienia w toku prowadzonego postępowania okoliczności wymienionych </w:t>
      </w:r>
      <w:r w:rsidR="00451644">
        <w:br/>
      </w:r>
      <w:r>
        <w:t xml:space="preserve">w art. 17 ust. </w:t>
      </w:r>
      <w:r w:rsidR="00385B9F">
        <w:t>1</w:t>
      </w:r>
      <w:r>
        <w:t xml:space="preserve">ustawy, członek komisji obowiązany jest niezwłocznie wyłączyć się z udziału </w:t>
      </w:r>
      <w:r w:rsidR="00F20D8E">
        <w:t>w </w:t>
      </w:r>
      <w:r>
        <w:t xml:space="preserve">postępowaniu o udzielenie zamówienia publicznego, powiadamiając o tym na piśmie przewodniczącego komisji oraz kierownika zamawiającego, a w przypadku przewodniczącego komisji – kierownika zamawiającego. </w:t>
      </w:r>
    </w:p>
    <w:p w:rsidR="00D012CD" w:rsidRDefault="00D012CD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Czynności w postę</w:t>
      </w:r>
      <w:r w:rsidR="007F4A9B">
        <w:t xml:space="preserve">powaniu o udzielenie zamówienia publicznego </w:t>
      </w:r>
      <w:r>
        <w:t xml:space="preserve">podjęte przez osobę podlegającą wyłączeniu po powzięciu przez nią wiadomości o okolicznościach, o których mowa w </w:t>
      </w:r>
      <w:r w:rsidR="007F4A9B">
        <w:t xml:space="preserve">art. 17 </w:t>
      </w:r>
      <w:r>
        <w:t xml:space="preserve">ust. </w:t>
      </w:r>
      <w:r w:rsidR="00385B9F">
        <w:t xml:space="preserve">1 </w:t>
      </w:r>
      <w:r w:rsidR="007F4A9B">
        <w:t>ustawy</w:t>
      </w:r>
      <w:r>
        <w:t>, powtarza się, z wyjątkiem otwarcia ofert oraz innych czynności faktycznych niewpływających na wynik postępowania.</w:t>
      </w:r>
    </w:p>
    <w:p w:rsidR="00D4107B" w:rsidRDefault="00BA41C5" w:rsidP="003A2FF7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Postanowienie ust. 4 stosuje się odpowiednio w przypadku niezłożenia przez członka komisji oświadczenia lub złożenia oświadczenia nieprawdziwego</w:t>
      </w:r>
      <w:r w:rsidR="003A2FF7">
        <w:t xml:space="preserve">. </w:t>
      </w:r>
    </w:p>
    <w:p w:rsidR="00EE7DD5" w:rsidRPr="003A2FF7" w:rsidRDefault="00EE7DD5" w:rsidP="00EE7DD5">
      <w:pPr>
        <w:pStyle w:val="Akapitzlist"/>
        <w:spacing w:after="0"/>
        <w:ind w:left="426"/>
        <w:jc w:val="both"/>
      </w:pPr>
    </w:p>
    <w:p w:rsidR="00D0175A" w:rsidRDefault="00D0175A" w:rsidP="00CE3C2D">
      <w:pPr>
        <w:spacing w:after="0"/>
        <w:jc w:val="center"/>
        <w:rPr>
          <w:b/>
        </w:rPr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5</w:t>
      </w:r>
    </w:p>
    <w:p w:rsidR="003D1249" w:rsidRDefault="00491A36" w:rsidP="003D1249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>
        <w:t>Komisja</w:t>
      </w:r>
      <w:r w:rsidR="00A56379">
        <w:t xml:space="preserve"> </w:t>
      </w:r>
      <w:r w:rsidR="00D909A8" w:rsidRPr="0040744B">
        <w:t xml:space="preserve">może wnioskować do kierownika zamawiającego o powołanie biegłego do wykonania określonych w toku jej prac czynności, jeżeli </w:t>
      </w:r>
      <w:r w:rsidR="003A6830">
        <w:t xml:space="preserve">do ich wykonania </w:t>
      </w:r>
      <w:r w:rsidR="00D909A8" w:rsidRPr="0040744B">
        <w:t xml:space="preserve">wymagane </w:t>
      </w:r>
      <w:r w:rsidR="003A6830">
        <w:t xml:space="preserve">jest </w:t>
      </w:r>
      <w:r w:rsidR="00D909A8" w:rsidRPr="0040744B">
        <w:t>posiadanie wiadomości specjalnych.</w:t>
      </w:r>
      <w:r w:rsidR="003D1249">
        <w:t xml:space="preserve"> </w:t>
      </w:r>
    </w:p>
    <w:p w:rsidR="00D909A8" w:rsidRDefault="00D909A8" w:rsidP="003D1249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 w:rsidRPr="0040744B">
        <w:t>Wniosek powinien zawierać</w:t>
      </w:r>
      <w:r w:rsidR="00AB5EED">
        <w:t xml:space="preserve"> określenie przedmiotu opinii,</w:t>
      </w:r>
      <w:r w:rsidRPr="0040744B">
        <w:t xml:space="preserve"> </w:t>
      </w:r>
      <w:r w:rsidR="00821B3F">
        <w:t>termin je</w:t>
      </w:r>
      <w:r w:rsidR="007F4A9B">
        <w:t>j sporządzenia</w:t>
      </w:r>
      <w:r w:rsidR="00821B3F">
        <w:t xml:space="preserve"> </w:t>
      </w:r>
      <w:r w:rsidRPr="0040744B">
        <w:t xml:space="preserve">oraz </w:t>
      </w:r>
      <w:r w:rsidR="00821B3F">
        <w:t>szacowan</w:t>
      </w:r>
      <w:r w:rsidR="00462462">
        <w:t>e koszty wynagrodzenia biegłego,</w:t>
      </w:r>
      <w:r w:rsidR="00821B3F">
        <w:t xml:space="preserve"> a także – o ile jest </w:t>
      </w:r>
      <w:r w:rsidR="00462462">
        <w:t xml:space="preserve">to </w:t>
      </w:r>
      <w:r w:rsidR="00821B3F">
        <w:t xml:space="preserve">możliwe </w:t>
      </w:r>
      <w:r w:rsidR="004D5D19" w:rsidRPr="004D5D19">
        <w:t xml:space="preserve">– </w:t>
      </w:r>
      <w:r w:rsidR="00821B3F" w:rsidRPr="00821B3F">
        <w:t>wskazanie kandydatury biegłego</w:t>
      </w:r>
      <w:r w:rsidRPr="0040744B">
        <w:t>.</w:t>
      </w:r>
    </w:p>
    <w:p w:rsidR="00D10591" w:rsidRPr="0040744B" w:rsidRDefault="00D10591" w:rsidP="002C4758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>
        <w:t>Biegli prze</w:t>
      </w:r>
      <w:r w:rsidR="0054492A">
        <w:t>d</w:t>
      </w:r>
      <w:r>
        <w:t>stawiają swoje</w:t>
      </w:r>
      <w:r w:rsidR="006C6661">
        <w:t xml:space="preserve"> opinie na piśmie, a na żądanie</w:t>
      </w:r>
      <w:r>
        <w:t xml:space="preserve"> komisji m</w:t>
      </w:r>
      <w:r w:rsidR="007F4A9B">
        <w:t xml:space="preserve">ogą uczestniczyć w jej pracach </w:t>
      </w:r>
      <w:r>
        <w:t>z głosem doradczym.</w:t>
      </w:r>
    </w:p>
    <w:p w:rsidR="00D4107B" w:rsidRDefault="00483F50" w:rsidP="002C4758">
      <w:pPr>
        <w:pStyle w:val="Akapitzlist"/>
        <w:numPr>
          <w:ilvl w:val="0"/>
          <w:numId w:val="16"/>
        </w:numPr>
        <w:spacing w:after="0"/>
        <w:ind w:left="426" w:hanging="426"/>
      </w:pPr>
      <w:r w:rsidRPr="00485280">
        <w:t>Postanowieni</w:t>
      </w:r>
      <w:r w:rsidR="00A84B60" w:rsidRPr="00485280">
        <w:t>a</w:t>
      </w:r>
      <w:r w:rsidRPr="00485280">
        <w:t xml:space="preserve"> </w:t>
      </w:r>
      <w:r w:rsidRPr="00485280">
        <w:rPr>
          <w:rFonts w:cs="Arial"/>
        </w:rPr>
        <w:t xml:space="preserve">§ </w:t>
      </w:r>
      <w:r w:rsidR="00451644" w:rsidRPr="00485280">
        <w:rPr>
          <w:rFonts w:cs="Arial"/>
        </w:rPr>
        <w:t>4</w:t>
      </w:r>
      <w:r w:rsidR="005F47AD" w:rsidRPr="00485280">
        <w:rPr>
          <w:rFonts w:ascii="Arial" w:hAnsi="Arial" w:cs="Arial"/>
        </w:rPr>
        <w:t xml:space="preserve"> </w:t>
      </w:r>
      <w:r w:rsidR="005F47AD">
        <w:t xml:space="preserve">stosuje się odpowiednio do biegłych. </w:t>
      </w:r>
    </w:p>
    <w:p w:rsidR="00965945" w:rsidRDefault="00965945" w:rsidP="00CE3C2D">
      <w:pPr>
        <w:spacing w:after="0"/>
        <w:jc w:val="center"/>
        <w:rPr>
          <w:b/>
        </w:rPr>
      </w:pPr>
    </w:p>
    <w:p w:rsidR="00D0175A" w:rsidRDefault="00D0175A" w:rsidP="00CE3C2D">
      <w:pPr>
        <w:spacing w:after="0"/>
        <w:jc w:val="center"/>
        <w:rPr>
          <w:b/>
        </w:rPr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6</w:t>
      </w:r>
    </w:p>
    <w:p w:rsidR="00491A36" w:rsidRDefault="00491A36" w:rsidP="00860A5E">
      <w:pPr>
        <w:spacing w:after="0"/>
        <w:jc w:val="both"/>
      </w:pPr>
      <w:r>
        <w:t>W zakresie przygotowania postę</w:t>
      </w:r>
      <w:r w:rsidR="00231704">
        <w:t>powania o udzielenie zamówienia publicznego komisja przygotowuje i przekazuje kierownikowi zamawiającego do zatwierdzenia:</w:t>
      </w:r>
    </w:p>
    <w:p w:rsidR="00231704" w:rsidRDefault="00491A36" w:rsidP="002C4758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231704">
        <w:t>ropozycje wyboru trybu udziel</w:t>
      </w:r>
      <w:r w:rsidR="00D4141C">
        <w:t>e</w:t>
      </w:r>
      <w:r w:rsidR="00231704">
        <w:t xml:space="preserve">nia zamówienia </w:t>
      </w:r>
      <w:r w:rsidR="00D4141C">
        <w:t xml:space="preserve">publicznego </w:t>
      </w:r>
      <w:r w:rsidR="00231704">
        <w:t>wraz z uzasadnieniem;</w:t>
      </w:r>
    </w:p>
    <w:p w:rsidR="00231704" w:rsidRDefault="00491A36" w:rsidP="006C666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231704">
        <w:t>rojekt specyfikacji istotnych warunków zamówienia, zaproszenia do składania ofert, zaproszenia do dialogu lub zaproszenia do negocjacji, wraz z istotnymi postanowieniami umowy w</w:t>
      </w:r>
      <w:r w:rsidR="007F4A9B">
        <w:t xml:space="preserve"> sprawie zamówienia publicznego </w:t>
      </w:r>
      <w:r w:rsidR="006C6661">
        <w:t>/</w:t>
      </w:r>
      <w:r w:rsidR="007F4A9B">
        <w:t xml:space="preserve"> </w:t>
      </w:r>
      <w:r w:rsidR="006C6661">
        <w:t>wzorem umowy</w:t>
      </w:r>
      <w:r w:rsidR="00231704">
        <w:t>;</w:t>
      </w:r>
    </w:p>
    <w:p w:rsidR="00E33B29" w:rsidRDefault="00491A36" w:rsidP="00CE3C2D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projekty innych dokumentów koniecznych do przeprowadzenia postępowania o udzielenie zamówienia publicznego</w:t>
      </w:r>
      <w:r w:rsidR="00231704">
        <w:t>.</w:t>
      </w:r>
    </w:p>
    <w:p w:rsidR="00866AF9" w:rsidRDefault="00866AF9" w:rsidP="00CE3C2D">
      <w:pPr>
        <w:spacing w:after="0"/>
      </w:pPr>
    </w:p>
    <w:p w:rsidR="00231704" w:rsidRPr="00C34BD5" w:rsidRDefault="00DC7DED" w:rsidP="00CE3C2D">
      <w:pPr>
        <w:spacing w:after="0"/>
        <w:jc w:val="center"/>
        <w:rPr>
          <w:b/>
        </w:rPr>
      </w:pPr>
      <w:r>
        <w:rPr>
          <w:b/>
        </w:rPr>
        <w:t>§ 7</w:t>
      </w:r>
    </w:p>
    <w:p w:rsidR="00231704" w:rsidRDefault="00687568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W zakresie przeprowadzenia postę</w:t>
      </w:r>
      <w:r w:rsidR="00231704">
        <w:t xml:space="preserve">powania o udzielenie zamówienia publicznego komisja </w:t>
      </w:r>
      <w:r w:rsidR="00860A5E">
        <w:t xml:space="preserve">wykonuje </w:t>
      </w:r>
      <w:r w:rsidR="00231704">
        <w:t>w s</w:t>
      </w:r>
      <w:r w:rsidR="00860A5E">
        <w:t>zczególności</w:t>
      </w:r>
      <w:r w:rsidR="00231704">
        <w:t xml:space="preserve"> następujące czynności:</w:t>
      </w:r>
    </w:p>
    <w:p w:rsidR="00D3100A" w:rsidRDefault="00D3100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z</w:t>
      </w:r>
      <w:r w:rsidRPr="00D3100A">
        <w:t>a</w:t>
      </w:r>
      <w:r>
        <w:t xml:space="preserve">mieszcza </w:t>
      </w:r>
      <w:r w:rsidR="003A445A" w:rsidRPr="003A445A">
        <w:t xml:space="preserve">ogłoszenie o zamówieniu </w:t>
      </w:r>
      <w:r w:rsidR="00D26AEA" w:rsidRPr="00D26AEA">
        <w:t xml:space="preserve">w Biuletynie Zamówień Publicznych </w:t>
      </w:r>
      <w:r w:rsidRPr="00D3100A">
        <w:t xml:space="preserve">albo przekazuje </w:t>
      </w:r>
      <w:r w:rsidR="00784F4E">
        <w:t xml:space="preserve">je do </w:t>
      </w:r>
      <w:r w:rsidR="00D4141C">
        <w:t xml:space="preserve">opublikowania </w:t>
      </w:r>
      <w:r w:rsidR="00784F4E">
        <w:t>Urzęd</w:t>
      </w:r>
      <w:r w:rsidR="00D4141C">
        <w:t>owi</w:t>
      </w:r>
      <w:r w:rsidR="00784F4E">
        <w:t xml:space="preserve"> Publikacji Unii Europejskiej</w:t>
      </w:r>
      <w:r>
        <w:t>;</w:t>
      </w:r>
    </w:p>
    <w:p w:rsidR="00F96B56" w:rsidRDefault="00F96B56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z</w:t>
      </w:r>
      <w:r w:rsidRPr="00D3100A">
        <w:t>a</w:t>
      </w:r>
      <w:r>
        <w:t xml:space="preserve">mieszcza </w:t>
      </w:r>
      <w:r w:rsidR="00D26AEA">
        <w:t xml:space="preserve">ogłoszenie o zmianie ogłoszenia </w:t>
      </w:r>
      <w:r w:rsidRPr="00D3100A">
        <w:t xml:space="preserve">w Biuletynie Zamówień Publicznych </w:t>
      </w:r>
      <w:r w:rsidR="00D26AEA">
        <w:t>albo przekazuje</w:t>
      </w:r>
      <w:r>
        <w:t xml:space="preserve"> </w:t>
      </w:r>
      <w:r w:rsidR="00D26AEA">
        <w:t>do opublikowania</w:t>
      </w:r>
      <w:r w:rsidR="00D26AEA" w:rsidRPr="00D26AEA">
        <w:t xml:space="preserve"> </w:t>
      </w:r>
      <w:r>
        <w:t>Urzędowi Publikacji Unii Europejskiej</w:t>
      </w:r>
      <w:r w:rsidR="00D26AEA">
        <w:t xml:space="preserve"> </w:t>
      </w:r>
      <w:r w:rsidR="00FF6340" w:rsidRPr="00FF6340">
        <w:t>ogłoszenie dodatkowych informacji, informacj</w:t>
      </w:r>
      <w:r w:rsidR="00451644">
        <w:t>e</w:t>
      </w:r>
      <w:r w:rsidR="00FF6340" w:rsidRPr="00FF6340">
        <w:t xml:space="preserve"> o niekompletnej procedurze lub sprostowani</w:t>
      </w:r>
      <w:r w:rsidR="00451644">
        <w:t>e</w:t>
      </w:r>
      <w:r>
        <w:t>;</w:t>
      </w:r>
    </w:p>
    <w:p w:rsidR="00EC74BE" w:rsidRDefault="00D3100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 w:rsidRPr="00385B9F">
        <w:t>zamieszcza</w:t>
      </w:r>
      <w:r w:rsidR="00F94804" w:rsidRPr="00385B9F">
        <w:t xml:space="preserve"> </w:t>
      </w:r>
      <w:r w:rsidRPr="00D3100A">
        <w:t>na stronie intern</w:t>
      </w:r>
      <w:r w:rsidR="00832ED6">
        <w:t>etowej</w:t>
      </w:r>
      <w:r w:rsidR="00034282">
        <w:t xml:space="preserve"> lub </w:t>
      </w:r>
      <w:r w:rsidR="00F94804" w:rsidRPr="00F94804">
        <w:t xml:space="preserve">w miejscu publicznie dostępnym </w:t>
      </w:r>
      <w:r w:rsidR="00034282">
        <w:t>w siedzibie zamawiającego</w:t>
      </w:r>
      <w:r w:rsidR="00832ED6">
        <w:t xml:space="preserve"> </w:t>
      </w:r>
      <w:r w:rsidR="00CA27CC" w:rsidRPr="00CA27CC">
        <w:t>wszystkie dokumenty</w:t>
      </w:r>
      <w:r w:rsidR="00A81E09">
        <w:t xml:space="preserve"> (w tym ogłoszenia) i </w:t>
      </w:r>
      <w:r w:rsidR="00CA27CC" w:rsidRPr="00CA27CC">
        <w:t>informacje wymag</w:t>
      </w:r>
      <w:r w:rsidR="00F94804">
        <w:t>ane ustawą do opublikowania</w:t>
      </w:r>
      <w:r w:rsidR="003A445A">
        <w:t xml:space="preserve"> w ramach postę</w:t>
      </w:r>
      <w:r w:rsidR="00D770A6">
        <w:t>powania o udzielenie zamówienia publicznego</w:t>
      </w:r>
      <w:r w:rsidRPr="00D3100A">
        <w:t>;</w:t>
      </w:r>
    </w:p>
    <w:p w:rsidR="00F94804" w:rsidRDefault="00A81E09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 xml:space="preserve">przekazuje do opublikowania ogłoszenie o zamówieniu w inny sposób niż wskazany w </w:t>
      </w:r>
      <w:r w:rsidR="00F96B56">
        <w:t>pkt 3</w:t>
      </w:r>
      <w:r>
        <w:t>, w szczególności w dzienniku lub czasopiśmie o zasięgu ogólnopolskim</w:t>
      </w:r>
      <w:r w:rsidR="00B77760">
        <w:t xml:space="preserve"> – w przypadku podjęcia takiej decyzji przez kierownika zamawiającego</w:t>
      </w:r>
      <w:r>
        <w:t>;</w:t>
      </w:r>
    </w:p>
    <w:p w:rsidR="00FF6340" w:rsidRPr="00C77F82" w:rsidRDefault="00FF6340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i/>
        </w:rPr>
      </w:pPr>
      <w:r w:rsidRPr="00C77F82">
        <w:rPr>
          <w:i/>
        </w:rPr>
        <w:t xml:space="preserve">zamieszcza w Biuletynie Zamówień Publicznych albo przekazuje do opublikowania Urzędowi Publikacji Unii Europejskiej </w:t>
      </w:r>
      <w:r w:rsidR="0036014D" w:rsidRPr="00C77F82">
        <w:rPr>
          <w:i/>
        </w:rPr>
        <w:t>ogłoszenie o zamiarze za</w:t>
      </w:r>
      <w:r w:rsidR="007C71F0" w:rsidRPr="00C77F82">
        <w:rPr>
          <w:i/>
        </w:rPr>
        <w:t>warcia umowy – w postępowaniu o </w:t>
      </w:r>
      <w:r w:rsidR="0036014D" w:rsidRPr="00C77F82">
        <w:rPr>
          <w:i/>
        </w:rPr>
        <w:t>udzielenie zamówienia publicznego prowadzonym w trybie zamówienia z wolnej ręki</w:t>
      </w:r>
      <w:r w:rsidR="0082178D" w:rsidRPr="00C77F82">
        <w:rPr>
          <w:i/>
        </w:rPr>
        <w:t>;</w:t>
      </w:r>
      <w:r w:rsidRPr="00C77F82">
        <w:rPr>
          <w:i/>
        </w:rPr>
        <w:t xml:space="preserve"> </w:t>
      </w:r>
    </w:p>
    <w:p w:rsidR="00231704" w:rsidRDefault="00066F14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przygotowuje propozycje</w:t>
      </w:r>
      <w:r w:rsidR="00231704">
        <w:t xml:space="preserve"> </w:t>
      </w:r>
      <w:r w:rsidR="0014530C">
        <w:t>wyjaśnień</w:t>
      </w:r>
      <w:r w:rsidR="00231704">
        <w:t xml:space="preserve"> dotyczących </w:t>
      </w:r>
      <w:r w:rsidR="0014530C">
        <w:t>treści</w:t>
      </w:r>
      <w:r w:rsidR="00231704">
        <w:t xml:space="preserve"> specyfikacji istotnych warunków zamówienia</w:t>
      </w:r>
      <w:r w:rsidR="00EC74BE">
        <w:t xml:space="preserve">, </w:t>
      </w:r>
    </w:p>
    <w:p w:rsidR="0040643A" w:rsidRDefault="0040643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lastRenderedPageBreak/>
        <w:t>przygotowuje i przedkłada kierownikowi zamawiającego projekty zaproszeń</w:t>
      </w:r>
      <w:r>
        <w:rPr>
          <w:rStyle w:val="Odwoanieprzypisudolnego"/>
        </w:rPr>
        <w:footnoteReference w:id="2"/>
      </w:r>
      <w:r>
        <w:t>, informacji</w:t>
      </w:r>
      <w:r w:rsidR="007A6B62">
        <w:rPr>
          <w:rStyle w:val="Odwoanieprzypisudolnego"/>
        </w:rPr>
        <w:footnoteReference w:id="3"/>
      </w:r>
      <w:r>
        <w:t xml:space="preserve"> </w:t>
      </w:r>
      <w:r w:rsidR="000C4ED9">
        <w:t xml:space="preserve">oraz </w:t>
      </w:r>
      <w:r>
        <w:t>innych dokumentów wymaganych przepisami ustawy</w:t>
      </w:r>
      <w:r w:rsidR="00F51BC5">
        <w:t>,</w:t>
      </w:r>
    </w:p>
    <w:p w:rsidR="008A3C1B" w:rsidRDefault="008A3C1B" w:rsidP="009B1BAD">
      <w:pPr>
        <w:pStyle w:val="Akapitzlist"/>
        <w:numPr>
          <w:ilvl w:val="0"/>
          <w:numId w:val="18"/>
        </w:numPr>
        <w:ind w:left="709" w:hanging="283"/>
        <w:jc w:val="both"/>
      </w:pPr>
      <w:r w:rsidRPr="008A3C1B">
        <w:t>prowadzi negocjacje albo dialog z wykonawcami w przypadku, gdy ustawa przewiduje prowadzenie takich nego</w:t>
      </w:r>
      <w:r w:rsidR="00485280">
        <w:t>cjacji albo dialogu</w:t>
      </w:r>
      <w:r w:rsidRPr="008A3C1B">
        <w:t>;</w:t>
      </w:r>
    </w:p>
    <w:p w:rsidR="00C45549" w:rsidRDefault="00860A5E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d</w:t>
      </w:r>
      <w:r w:rsidR="00231704">
        <w:t>okonuje otwarcia ofert;</w:t>
      </w:r>
    </w:p>
    <w:p w:rsidR="00231704" w:rsidRDefault="00543578" w:rsidP="009B1BA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dokonuje badania i oceny ofert, wniosków o dopuszczenie do udziału w postępowaniu, wniosków o dopuszczenie do udziału w </w:t>
      </w:r>
      <w:r w:rsidR="00BD2945">
        <w:t>negocja</w:t>
      </w:r>
      <w:r w:rsidR="007F4A9B">
        <w:t xml:space="preserve">cjach z ogłoszeniem, wniosków </w:t>
      </w:r>
      <w:r w:rsidR="006D45DF">
        <w:t>o </w:t>
      </w:r>
      <w:r w:rsidR="00BD2945">
        <w:t>dopuszczenie do udziału w dialogu</w:t>
      </w:r>
      <w:r w:rsidR="00AB5EED">
        <w:t xml:space="preserve"> oraz</w:t>
      </w:r>
      <w:r w:rsidR="008248EF">
        <w:t xml:space="preserve"> </w:t>
      </w:r>
      <w:r w:rsidR="002C20DB">
        <w:t>wniosków o dopuszczenie do udziału w licytacji elektronicznej;</w:t>
      </w:r>
    </w:p>
    <w:p w:rsidR="00C45549" w:rsidRDefault="00F51BC5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F51BC5">
        <w:t>wzywa</w:t>
      </w:r>
      <w:r w:rsidR="00D3100A" w:rsidRPr="00C77F82">
        <w:rPr>
          <w:i/>
        </w:rPr>
        <w:t xml:space="preserve"> </w:t>
      </w:r>
      <w:r w:rsidR="00D3100A" w:rsidRPr="00D3100A">
        <w:t xml:space="preserve">wykonawców do </w:t>
      </w:r>
      <w:r w:rsidR="00C45549">
        <w:t>uzupełnienia lub wyjaśnienia dokumentów</w:t>
      </w:r>
      <w:r w:rsidR="003B23CD">
        <w:t xml:space="preserve"> wymaganych od wykonawców</w:t>
      </w:r>
      <w:r w:rsidR="00C45549">
        <w:t xml:space="preserve"> lub do </w:t>
      </w:r>
      <w:r w:rsidR="00D3100A" w:rsidRPr="00D3100A">
        <w:t>wyjaśnienia treści oferty;</w:t>
      </w:r>
    </w:p>
    <w:p w:rsidR="00C45549" w:rsidRDefault="00C45549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C45549">
        <w:t>wnioskuje do kierownika zamawiającego o wykluczenie wykonawców w przypadkach przewidzianych ustawą;</w:t>
      </w:r>
    </w:p>
    <w:p w:rsidR="00C45549" w:rsidRDefault="00C45549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C45549">
        <w:t xml:space="preserve">wnioskuje do kierownika zamawiającego o </w:t>
      </w:r>
      <w:r>
        <w:t>odrzucenie ofert</w:t>
      </w:r>
      <w:r w:rsidRPr="00C45549">
        <w:t xml:space="preserve"> w przypadkach przewidzianych ustawą;</w:t>
      </w:r>
    </w:p>
    <w:p w:rsidR="00231704" w:rsidRDefault="00687568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p</w:t>
      </w:r>
      <w:r w:rsidR="00231704">
        <w:t xml:space="preserve">rzygotowuje propozycję wyboru oferty najkorzystniejszej bądź </w:t>
      </w:r>
      <w:r>
        <w:t>wnioskuje</w:t>
      </w:r>
      <w:r w:rsidR="00231704">
        <w:t xml:space="preserve"> </w:t>
      </w:r>
      <w:r w:rsidR="00886230">
        <w:t xml:space="preserve">do kierownika zamawiającego </w:t>
      </w:r>
      <w:r w:rsidR="00231704">
        <w:t>o unieważnienie postępowania;</w:t>
      </w:r>
    </w:p>
    <w:p w:rsidR="00231704" w:rsidRDefault="00687568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d</w:t>
      </w:r>
      <w:r w:rsidR="00231704" w:rsidRPr="00A46B59">
        <w:t>ok</w:t>
      </w:r>
      <w:r>
        <w:t>on</w:t>
      </w:r>
      <w:r w:rsidR="00231704" w:rsidRPr="00A46B59">
        <w:t>uje analizy wniesionych środków ochrony prawnej</w:t>
      </w:r>
      <w:r w:rsidR="00965945">
        <w:t xml:space="preserve"> oraz przedstawia kierownikowi </w:t>
      </w:r>
      <w:r w:rsidR="00FD6C47">
        <w:t xml:space="preserve">zamawiającego </w:t>
      </w:r>
      <w:r w:rsidR="00965945">
        <w:t>rekomendację dotyczącą odpowiedzi na odwołanie</w:t>
      </w:r>
      <w:r w:rsidR="00BA41C5">
        <w:t xml:space="preserve"> </w:t>
      </w:r>
      <w:r w:rsidR="00A342C0">
        <w:t>albo</w:t>
      </w:r>
      <w:r w:rsidR="00BA41C5">
        <w:t xml:space="preserve"> odpo</w:t>
      </w:r>
      <w:r w:rsidR="002B28C5">
        <w:t>wiedzi na informację o </w:t>
      </w:r>
      <w:r w:rsidR="00BA41C5">
        <w:t>podjętej niezgodnie z przepisami czynności lub zaniechaniu czynności</w:t>
      </w:r>
      <w:r w:rsidR="00231704" w:rsidRPr="00A46B59">
        <w:t>;</w:t>
      </w:r>
    </w:p>
    <w:p w:rsidR="00231704" w:rsidRDefault="004E43C3" w:rsidP="004E43C3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przedstawia </w:t>
      </w:r>
      <w:r w:rsidR="00C374BE">
        <w:t xml:space="preserve">kierownikowi zamawiającego </w:t>
      </w:r>
      <w:r>
        <w:t xml:space="preserve">propozycje w zakresie </w:t>
      </w:r>
      <w:r w:rsidR="00687568">
        <w:t>w</w:t>
      </w:r>
      <w:r>
        <w:t>nioskowania</w:t>
      </w:r>
      <w:r w:rsidR="00231704">
        <w:t xml:space="preserve"> do wykonawców o przedłużenie terminu zwią</w:t>
      </w:r>
      <w:r w:rsidR="00687568">
        <w:t>zania ofertą</w:t>
      </w:r>
      <w:r w:rsidR="00485280">
        <w:t xml:space="preserve">, </w:t>
      </w:r>
      <w:r w:rsidR="00231704">
        <w:t>przedłużenie okresu ważności wadium</w:t>
      </w:r>
      <w:r w:rsidR="00485280">
        <w:t xml:space="preserve">, </w:t>
      </w:r>
      <w:r w:rsidR="0077369A">
        <w:t>a także w </w:t>
      </w:r>
      <w:r>
        <w:t>zakresie zatrzymania wadium</w:t>
      </w:r>
      <w:r w:rsidR="00485280">
        <w:t xml:space="preserve"> - w przypadkach określonych ustawą;</w:t>
      </w:r>
    </w:p>
    <w:p w:rsidR="00231704" w:rsidRDefault="00C374BE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przygotowuje projekt </w:t>
      </w:r>
      <w:r w:rsidR="00D3100A">
        <w:t>i</w:t>
      </w:r>
      <w:r>
        <w:t>nformacji do</w:t>
      </w:r>
      <w:r w:rsidR="00231704">
        <w:t xml:space="preserve"> wykonawców o zawieszeniu biegu terminu związania ofertą;</w:t>
      </w:r>
    </w:p>
    <w:p w:rsidR="00505E80" w:rsidRDefault="00505E80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sprawdza wniesione przez wykonawcę zabezpieczenie należytego wykonania umowy;</w:t>
      </w:r>
    </w:p>
    <w:p w:rsidR="004074BB" w:rsidRDefault="00B86456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B86456">
        <w:t xml:space="preserve">przedstawia kierownikowi zamawiającego propozycje w zakresie </w:t>
      </w:r>
      <w:r w:rsidR="00063B45">
        <w:t>określenia warunków</w:t>
      </w:r>
      <w:r w:rsidR="00D10A60">
        <w:t xml:space="preserve"> przeprowadzenia</w:t>
      </w:r>
      <w:r w:rsidR="004074BB">
        <w:t xml:space="preserve"> aukcji elektronicznej;</w:t>
      </w:r>
    </w:p>
    <w:p w:rsidR="008F6591" w:rsidRDefault="001232C5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wykonuje czynności niezbędne do przeprowadzenia licytacji</w:t>
      </w:r>
      <w:r w:rsidR="002F26D4">
        <w:t xml:space="preserve"> elektronicznej</w:t>
      </w:r>
      <w:r w:rsidR="004074BB">
        <w:t>;</w:t>
      </w:r>
    </w:p>
    <w:p w:rsidR="00C34BD5" w:rsidRPr="00E57AAE" w:rsidRDefault="00D3100A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D3100A">
        <w:t xml:space="preserve">zamieszcza ogłoszenie o udzieleniu zamówienia w Biuletynie Zamówień Publicznych albo przekazuje </w:t>
      </w:r>
      <w:r w:rsidR="00451644">
        <w:t>je</w:t>
      </w:r>
      <w:r w:rsidRPr="00D3100A">
        <w:t xml:space="preserve"> Urzędowi Publikacji </w:t>
      </w:r>
      <w:r w:rsidR="00784F4E">
        <w:t xml:space="preserve">Unii Europejskiej </w:t>
      </w:r>
      <w:r w:rsidRPr="00D3100A">
        <w:t>na zasadach określonych w art. 95 ustawy.</w:t>
      </w:r>
    </w:p>
    <w:p w:rsidR="001247D3" w:rsidRDefault="00BE2969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Podczas</w:t>
      </w:r>
      <w:r w:rsidR="006E3A1B">
        <w:t xml:space="preserve"> </w:t>
      </w:r>
      <w:r>
        <w:t>sesji</w:t>
      </w:r>
      <w:r w:rsidR="001247D3">
        <w:t xml:space="preserve"> ot</w:t>
      </w:r>
      <w:r w:rsidR="00170CCB">
        <w:t>warcia ofert komisja</w:t>
      </w:r>
      <w:r w:rsidR="001247D3">
        <w:t xml:space="preserve"> </w:t>
      </w:r>
      <w:r w:rsidR="00170CCB">
        <w:t xml:space="preserve">wykonuje </w:t>
      </w:r>
      <w:r w:rsidR="001247D3">
        <w:t>w szcz</w:t>
      </w:r>
      <w:r w:rsidR="00170CCB">
        <w:t>ególności</w:t>
      </w:r>
      <w:r w:rsidR="001247D3">
        <w:t xml:space="preserve"> następujące czynności:</w:t>
      </w:r>
    </w:p>
    <w:p w:rsidR="001247D3" w:rsidRDefault="001247D3" w:rsidP="009B1BAD">
      <w:pPr>
        <w:pStyle w:val="Akapitzlist"/>
        <w:numPr>
          <w:ilvl w:val="0"/>
          <w:numId w:val="19"/>
        </w:numPr>
        <w:spacing w:after="0"/>
        <w:ind w:left="709" w:hanging="283"/>
        <w:jc w:val="both"/>
      </w:pPr>
      <w:r>
        <w:t xml:space="preserve">bezpośrednio przed otwarciem ofert </w:t>
      </w:r>
      <w:r w:rsidR="00451644">
        <w:t xml:space="preserve">podaje </w:t>
      </w:r>
      <w:r>
        <w:t xml:space="preserve">kwotę, jaką zamawiający zamierza przeznaczyć na sfinansowanie </w:t>
      </w:r>
      <w:r w:rsidR="00231704">
        <w:t>zamówienia</w:t>
      </w:r>
      <w:r>
        <w:t>;</w:t>
      </w:r>
    </w:p>
    <w:p w:rsidR="001247D3" w:rsidRDefault="00170CCB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s</w:t>
      </w:r>
      <w:r w:rsidR="001247D3">
        <w:t>prawdza, czy oferty nie zostały uszkodzone lub otwarte;</w:t>
      </w:r>
    </w:p>
    <w:p w:rsidR="001247D3" w:rsidRDefault="00170CCB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s</w:t>
      </w:r>
      <w:r w:rsidR="001247D3">
        <w:t>prawdza termin złożenia ofert (datę i godzinę);</w:t>
      </w:r>
    </w:p>
    <w:p w:rsidR="00AE25D7" w:rsidRDefault="00AE25D7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otwiera oferty, które zostały złożone w terminie;</w:t>
      </w:r>
    </w:p>
    <w:p w:rsidR="001247D3" w:rsidRDefault="00AE25D7" w:rsidP="009B1BAD">
      <w:pPr>
        <w:pStyle w:val="Akapitzlist"/>
        <w:numPr>
          <w:ilvl w:val="0"/>
          <w:numId w:val="19"/>
        </w:numPr>
        <w:spacing w:after="0"/>
        <w:ind w:left="709" w:hanging="283"/>
        <w:jc w:val="both"/>
      </w:pPr>
      <w:r>
        <w:lastRenderedPageBreak/>
        <w:t>odczytuje</w:t>
      </w:r>
      <w:r w:rsidR="00C45549">
        <w:t xml:space="preserve"> nazwy (firmy) oraz adresy wykonawców, a także informacje dotyczące ceny, terminu wykonania zamówienia, okresu gwarancji i</w:t>
      </w:r>
      <w:r w:rsidR="00E1291A">
        <w:t xml:space="preserve"> warunków płatności zawartych w </w:t>
      </w:r>
      <w:r w:rsidR="00C45549">
        <w:t>ofertach</w:t>
      </w:r>
      <w:r w:rsidR="00451644">
        <w:t>.</w:t>
      </w:r>
    </w:p>
    <w:p w:rsidR="00AE25D7" w:rsidRDefault="00AE25D7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 xml:space="preserve">Komisja </w:t>
      </w:r>
      <w:r w:rsidRPr="00AE25D7">
        <w:t>zwraca oferty złożone po terminie, zgodnie z zasadami określonymi w art. 84 ust. 2 ustawy.</w:t>
      </w:r>
    </w:p>
    <w:p w:rsidR="005A0C05" w:rsidRDefault="00231704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Człon</w:t>
      </w:r>
      <w:r w:rsidR="005A0C05">
        <w:t>k</w:t>
      </w:r>
      <w:r>
        <w:t>owie</w:t>
      </w:r>
      <w:r w:rsidR="005A0C05">
        <w:t xml:space="preserve"> ko</w:t>
      </w:r>
      <w:r>
        <w:t>misji dokonują</w:t>
      </w:r>
      <w:r w:rsidR="005A0C05">
        <w:t xml:space="preserve"> </w:t>
      </w:r>
      <w:r w:rsidR="0037734C">
        <w:t xml:space="preserve">indywidualnej </w:t>
      </w:r>
      <w:r w:rsidR="005A0C05">
        <w:t xml:space="preserve">oceny ofert wyłącznie na podstawie kryteriów </w:t>
      </w:r>
      <w:r w:rsidR="00AE25D7">
        <w:t xml:space="preserve">oceny ofert </w:t>
      </w:r>
      <w:r w:rsidR="005A0C05">
        <w:t>określonych w specyfikacji istotnych warunków zamówienia lub</w:t>
      </w:r>
      <w:r w:rsidR="00F649A8">
        <w:t xml:space="preserve"> zaproszeniu do składania ofert, po szczegółowym zapoznaniu się z ofertami oraz opiniami </w:t>
      </w:r>
      <w:r w:rsidR="00C62739">
        <w:t xml:space="preserve">biegłych </w:t>
      </w:r>
      <w:r w:rsidR="00F649A8">
        <w:t>(jeżeli byli powołani).</w:t>
      </w:r>
    </w:p>
    <w:p w:rsidR="00FF7851" w:rsidRDefault="00FF7851" w:rsidP="00E33B29">
      <w:pPr>
        <w:spacing w:after="0"/>
        <w:rPr>
          <w:b/>
        </w:rPr>
      </w:pPr>
    </w:p>
    <w:p w:rsidR="007B18BE" w:rsidRDefault="0096739F" w:rsidP="00CE3C2D">
      <w:pPr>
        <w:spacing w:after="0"/>
        <w:jc w:val="center"/>
        <w:rPr>
          <w:b/>
        </w:rPr>
      </w:pPr>
      <w:r>
        <w:rPr>
          <w:b/>
        </w:rPr>
        <w:t>Rozdział III</w:t>
      </w:r>
    </w:p>
    <w:p w:rsidR="007B18BE" w:rsidRDefault="007B18BE" w:rsidP="00CE3C2D">
      <w:pPr>
        <w:spacing w:after="0"/>
        <w:jc w:val="center"/>
        <w:rPr>
          <w:b/>
        </w:rPr>
      </w:pPr>
      <w:r>
        <w:rPr>
          <w:b/>
        </w:rPr>
        <w:t>Prawa i obowiązki członków komisji</w:t>
      </w:r>
    </w:p>
    <w:p w:rsidR="00D0175A" w:rsidRDefault="00D0175A" w:rsidP="00CE3C2D">
      <w:pPr>
        <w:spacing w:after="0"/>
        <w:jc w:val="center"/>
        <w:rPr>
          <w:b/>
        </w:rPr>
      </w:pPr>
    </w:p>
    <w:p w:rsidR="00D0175A" w:rsidRPr="00D0175A" w:rsidRDefault="00DC7DED" w:rsidP="00D0175A">
      <w:pPr>
        <w:spacing w:after="0"/>
        <w:jc w:val="center"/>
        <w:rPr>
          <w:b/>
        </w:rPr>
      </w:pPr>
      <w:r>
        <w:rPr>
          <w:b/>
        </w:rPr>
        <w:t>§ 8</w:t>
      </w:r>
    </w:p>
    <w:p w:rsidR="00D0175A" w:rsidRDefault="000131A7" w:rsidP="00D0175A">
      <w:pPr>
        <w:tabs>
          <w:tab w:val="left" w:pos="567"/>
        </w:tabs>
        <w:spacing w:after="0"/>
        <w:jc w:val="both"/>
      </w:pPr>
      <w:r w:rsidRPr="008363D9">
        <w:t>Biorąc udział w pracach</w:t>
      </w:r>
      <w:r>
        <w:rPr>
          <w:b/>
        </w:rPr>
        <w:t xml:space="preserve"> </w:t>
      </w:r>
      <w:r w:rsidRPr="00A456E2">
        <w:t xml:space="preserve">komisji </w:t>
      </w:r>
      <w:r>
        <w:rPr>
          <w:b/>
        </w:rPr>
        <w:t>c</w:t>
      </w:r>
      <w:r w:rsidR="00D0175A" w:rsidRPr="00387D28">
        <w:rPr>
          <w:b/>
        </w:rPr>
        <w:t>złonkowie komisji</w:t>
      </w:r>
      <w:r w:rsidR="00D0175A">
        <w:t xml:space="preserve"> mają prawo </w:t>
      </w:r>
      <w:r w:rsidR="00D0175A" w:rsidRPr="00264530">
        <w:t xml:space="preserve">w szczególności </w:t>
      </w:r>
      <w:r w:rsidR="00D0175A">
        <w:t>do: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>
        <w:t>dostępu do wszystkich dokumentów związanych z pracą w komisji;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>
        <w:t xml:space="preserve">uczestniczenia we wszystkich </w:t>
      </w:r>
      <w:r w:rsidR="00451644">
        <w:t xml:space="preserve">posiedzeniach i </w:t>
      </w:r>
      <w:r>
        <w:t>pracach komisji;</w:t>
      </w:r>
    </w:p>
    <w:p w:rsidR="00D0175A" w:rsidRDefault="00D0175A" w:rsidP="009B1BAD">
      <w:pPr>
        <w:pStyle w:val="Akapitzlist"/>
        <w:numPr>
          <w:ilvl w:val="0"/>
          <w:numId w:val="6"/>
        </w:numPr>
        <w:spacing w:after="0"/>
        <w:ind w:left="709" w:hanging="283"/>
        <w:jc w:val="both"/>
      </w:pPr>
      <w:r>
        <w:t>zgłaszania przewodniczącemu komisji w każdym czasie uwag i problemów dotyczących funkcjonowania komisji;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 w:rsidRPr="00E62B89">
        <w:t>wn</w:t>
      </w:r>
      <w:r>
        <w:t>ioskowani</w:t>
      </w:r>
      <w:r w:rsidR="00A342C0">
        <w:t>a</w:t>
      </w:r>
      <w:r>
        <w:t xml:space="preserve"> o powołanie biegłego.</w:t>
      </w:r>
    </w:p>
    <w:p w:rsidR="006E5FC8" w:rsidRDefault="006E5FC8" w:rsidP="006E5FC8">
      <w:pPr>
        <w:pStyle w:val="Akapitzlist"/>
        <w:spacing w:after="0"/>
        <w:ind w:left="851"/>
        <w:jc w:val="both"/>
      </w:pPr>
    </w:p>
    <w:p w:rsidR="006342BB" w:rsidRPr="00206B72" w:rsidRDefault="00DC7DED" w:rsidP="006342BB">
      <w:pPr>
        <w:spacing w:after="0"/>
        <w:jc w:val="center"/>
        <w:rPr>
          <w:b/>
        </w:rPr>
      </w:pPr>
      <w:r>
        <w:rPr>
          <w:b/>
        </w:rPr>
        <w:t>§ 9</w:t>
      </w:r>
    </w:p>
    <w:p w:rsidR="006342BB" w:rsidRDefault="006342BB" w:rsidP="004A6B06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 xml:space="preserve">Do obowiązków </w:t>
      </w:r>
      <w:r w:rsidRPr="00821B3F">
        <w:rPr>
          <w:b/>
        </w:rPr>
        <w:t>członka komisji</w:t>
      </w:r>
      <w:r w:rsidR="004A6B06">
        <w:rPr>
          <w:b/>
        </w:rPr>
        <w:t xml:space="preserve"> </w:t>
      </w:r>
      <w:r w:rsidRPr="00241D28">
        <w:t xml:space="preserve">należy </w:t>
      </w:r>
      <w:r>
        <w:t>w szczególności:</w:t>
      </w:r>
    </w:p>
    <w:p w:rsidR="006342BB" w:rsidRDefault="006342BB" w:rsidP="006342BB">
      <w:pPr>
        <w:pStyle w:val="Akapitzlist"/>
        <w:numPr>
          <w:ilvl w:val="0"/>
          <w:numId w:val="5"/>
        </w:numPr>
        <w:spacing w:after="0"/>
        <w:ind w:left="851" w:hanging="425"/>
        <w:jc w:val="both"/>
      </w:pPr>
      <w:r>
        <w:t>uczestniczenie w posiedzeniach i pracach komisji;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 xml:space="preserve">przygotowywanie </w:t>
      </w:r>
      <w:r w:rsidR="00451644">
        <w:t xml:space="preserve">propozycji </w:t>
      </w:r>
      <w:r>
        <w:t>wyjaśnień dotyczących specyfikacji istotnych warunków zamówienia;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>badanie i ocena ofert</w:t>
      </w:r>
      <w:r w:rsidR="002709EE">
        <w:t xml:space="preserve">, wniosków o dopuszczenie do udziału w postępowaniu, wniosków </w:t>
      </w:r>
      <w:r w:rsidR="0088269A">
        <w:br/>
      </w:r>
      <w:r w:rsidR="002709EE">
        <w:t>o dopuszczenie do udziału w negocjacjach z ogłoszeniem, wniosków o dopuszczenie do udziału w dialogu oraz wniosków o dopuszczenie do udziału w licytacji elektronicznej</w:t>
      </w:r>
      <w:r>
        <w:t>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 xml:space="preserve">złożenie oświadczenia w zakresie określonym w art. 17 ust. 1 ustawy oraz oświadczenia, </w:t>
      </w:r>
      <w:r>
        <w:br/>
        <w:t xml:space="preserve">o którym mowa w § </w:t>
      </w:r>
      <w:r w:rsidR="00451644">
        <w:t>2</w:t>
      </w:r>
      <w:r>
        <w:t xml:space="preserve"> ust. </w:t>
      </w:r>
      <w:r w:rsidR="00451644">
        <w:t>5</w:t>
      </w:r>
      <w:r w:rsidRPr="005912E1">
        <w:t xml:space="preserve"> regulaminu</w:t>
      </w:r>
      <w:r>
        <w:t>.</w:t>
      </w:r>
    </w:p>
    <w:p w:rsidR="006342BB" w:rsidRDefault="006342BB" w:rsidP="004A6B06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 xml:space="preserve">Do obowiązków </w:t>
      </w:r>
      <w:r w:rsidRPr="00821B3F">
        <w:rPr>
          <w:b/>
        </w:rPr>
        <w:t xml:space="preserve">członka komisji, </w:t>
      </w:r>
      <w:r w:rsidRPr="004A6B06">
        <w:rPr>
          <w:b/>
        </w:rPr>
        <w:t>nie będącego przewodniczącym ani sekretarzem komisji,</w:t>
      </w:r>
      <w:r>
        <w:t xml:space="preserve"> </w:t>
      </w:r>
      <w:r w:rsidRPr="00241D28">
        <w:t xml:space="preserve">należy </w:t>
      </w:r>
      <w:r>
        <w:t>w szczególności:</w:t>
      </w:r>
    </w:p>
    <w:p w:rsidR="006342BB" w:rsidRDefault="006342BB" w:rsidP="009B1BAD">
      <w:pPr>
        <w:pStyle w:val="Akapitzlist"/>
        <w:numPr>
          <w:ilvl w:val="0"/>
          <w:numId w:val="25"/>
        </w:numPr>
        <w:spacing w:after="0"/>
        <w:ind w:left="709" w:hanging="283"/>
        <w:jc w:val="both"/>
      </w:pPr>
      <w:r>
        <w:t xml:space="preserve">wykonywanie czynności powierzonych im zgodnie z </w:t>
      </w:r>
      <w:r w:rsidRPr="004A28CA">
        <w:rPr>
          <w:rFonts w:cs="Arial"/>
        </w:rPr>
        <w:t>§</w:t>
      </w:r>
      <w:r>
        <w:rPr>
          <w:rFonts w:cs="Arial"/>
        </w:rPr>
        <w:t xml:space="preserve"> </w:t>
      </w:r>
      <w:r w:rsidR="00451644">
        <w:t>7</w:t>
      </w:r>
      <w:r>
        <w:t xml:space="preserve"> ust. </w:t>
      </w:r>
      <w:r w:rsidR="00451644">
        <w:t xml:space="preserve">1 i 2 </w:t>
      </w:r>
      <w:r>
        <w:t>regulaminu, w tym zadań wyznaczonych przez przewodniczącego komisji;</w:t>
      </w:r>
    </w:p>
    <w:p w:rsidR="00F51BC5" w:rsidRPr="00623C4E" w:rsidRDefault="006342BB" w:rsidP="00623C4E">
      <w:pPr>
        <w:pStyle w:val="Akapitzlist"/>
        <w:numPr>
          <w:ilvl w:val="0"/>
          <w:numId w:val="25"/>
        </w:numPr>
        <w:ind w:left="709" w:hanging="283"/>
        <w:jc w:val="both"/>
      </w:pPr>
      <w:r w:rsidRPr="006342BB">
        <w:t>niezwłoczne informowanie przewodniczącego komisji o okolicznościach, które uniemożl</w:t>
      </w:r>
      <w:r w:rsidR="004A6B06">
        <w:t>iwiają udział w pracach komisji.</w:t>
      </w:r>
    </w:p>
    <w:p w:rsidR="00F51BC5" w:rsidRDefault="00F51BC5" w:rsidP="00D0175A">
      <w:pPr>
        <w:spacing w:after="0"/>
        <w:rPr>
          <w:b/>
        </w:rPr>
      </w:pPr>
    </w:p>
    <w:p w:rsidR="003F611F" w:rsidRPr="00C34BD5" w:rsidRDefault="00F75F48" w:rsidP="00CE3C2D">
      <w:pPr>
        <w:spacing w:after="0"/>
        <w:jc w:val="center"/>
        <w:rPr>
          <w:b/>
        </w:rPr>
      </w:pPr>
      <w:r>
        <w:rPr>
          <w:b/>
        </w:rPr>
        <w:t>§ 1</w:t>
      </w:r>
      <w:r w:rsidR="00DC7DED">
        <w:rPr>
          <w:b/>
        </w:rPr>
        <w:t>0</w:t>
      </w:r>
    </w:p>
    <w:p w:rsidR="00D909A8" w:rsidRPr="0040744B" w:rsidRDefault="00D909A8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 w:rsidRPr="0040744B">
        <w:t xml:space="preserve">Do obowiązków </w:t>
      </w:r>
      <w:r w:rsidR="00C34BD5" w:rsidRPr="00821B3F">
        <w:rPr>
          <w:b/>
        </w:rPr>
        <w:t>przewodniczącego komisji</w:t>
      </w:r>
      <w:r w:rsidR="00F75F48">
        <w:rPr>
          <w:b/>
        </w:rPr>
        <w:t xml:space="preserve">, </w:t>
      </w:r>
      <w:r w:rsidR="00F75F48" w:rsidRPr="009F07A1">
        <w:t>poza obowiązkami wskazanymi w</w:t>
      </w:r>
      <w:r w:rsidR="00451644">
        <w:t xml:space="preserve"> § 9 ust. 1</w:t>
      </w:r>
      <w:r w:rsidR="00AA1835">
        <w:t xml:space="preserve"> regulaminu</w:t>
      </w:r>
      <w:r w:rsidR="00770A59">
        <w:t>,</w:t>
      </w:r>
      <w:r w:rsidR="00F75F48">
        <w:rPr>
          <w:b/>
        </w:rPr>
        <w:t xml:space="preserve"> </w:t>
      </w:r>
      <w:r w:rsidRPr="0040744B">
        <w:t xml:space="preserve"> należy</w:t>
      </w:r>
      <w:r w:rsidR="004D0283">
        <w:t xml:space="preserve"> </w:t>
      </w:r>
      <w:r w:rsidR="0092493E">
        <w:t>w </w:t>
      </w:r>
      <w:r w:rsidR="004D0283" w:rsidRPr="0040744B">
        <w:t>szczególności</w:t>
      </w:r>
      <w:r w:rsidRPr="0040744B">
        <w:t>:</w:t>
      </w:r>
    </w:p>
    <w:p w:rsidR="00F51BC5" w:rsidRDefault="005950A0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o</w:t>
      </w:r>
      <w:r w:rsidR="00D909A8" w:rsidRPr="0040744B">
        <w:t>rganiz</w:t>
      </w:r>
      <w:r w:rsidR="00206B72">
        <w:t>owanie prac komisji</w:t>
      </w:r>
      <w:r w:rsidR="00D909A8" w:rsidRPr="0040744B">
        <w:t xml:space="preserve">, w tym wyznaczanie terminów posiedzeń oraz zapewnienie sprawnego przebiegu wykonywanych zadań, </w:t>
      </w:r>
    </w:p>
    <w:p w:rsidR="00770A59" w:rsidRDefault="00770A59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lastRenderedPageBreak/>
        <w:t>o</w:t>
      </w:r>
      <w:r w:rsidRPr="0040744B">
        <w:t>debranie</w:t>
      </w:r>
      <w:r w:rsidRPr="006062A6">
        <w:t xml:space="preserve"> od członków komisji</w:t>
      </w:r>
      <w:r w:rsidRPr="0040744B">
        <w:t xml:space="preserve"> </w:t>
      </w:r>
      <w:r w:rsidRPr="007B18BE">
        <w:t>pisemnych oświadczeń</w:t>
      </w:r>
      <w:r>
        <w:t xml:space="preserve"> w zakresie określonym w art. 17 </w:t>
      </w:r>
      <w:r>
        <w:br/>
        <w:t xml:space="preserve">ust. 1 ustawy </w:t>
      </w:r>
      <w:r w:rsidRPr="007B18BE">
        <w:t xml:space="preserve">oraz oświadczeń, o których mowa w </w:t>
      </w:r>
      <w:r w:rsidRPr="009C58C2">
        <w:t>§</w:t>
      </w:r>
      <w:r>
        <w:t>2</w:t>
      </w:r>
      <w:r w:rsidRPr="007B18BE">
        <w:t xml:space="preserve"> ust. </w:t>
      </w:r>
      <w:r>
        <w:t>5</w:t>
      </w:r>
      <w:r w:rsidRPr="007B18BE">
        <w:t xml:space="preserve"> regulaminu i włączenie wskazanych oświadcz</w:t>
      </w:r>
      <w:r>
        <w:t>eń do dokumentacji postępowania;</w:t>
      </w:r>
      <w:r w:rsidRPr="0040744B">
        <w:t xml:space="preserve"> </w:t>
      </w:r>
    </w:p>
    <w:p w:rsidR="00D909A8" w:rsidRPr="0040744B" w:rsidRDefault="00CF44A3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 w:rsidRPr="00CF44A3">
        <w:t>wnioskowanie do kierownika zamawiającego o</w:t>
      </w:r>
      <w:r w:rsidR="00174DF2">
        <w:t xml:space="preserve"> odwołanie członka komisji</w:t>
      </w:r>
      <w:r w:rsidRPr="00CF44A3">
        <w:t>, który nie złożył oświadczenia o braku zaistnienia okoliczności, o których mowa w art. 17 ust. 1 u</w:t>
      </w:r>
      <w:r w:rsidR="00945549">
        <w:t>stawy albo</w:t>
      </w:r>
      <w:r w:rsidRPr="00CF44A3">
        <w:t xml:space="preserve"> złożył oświadczenie o zaistnieniu okoliczności, o których </w:t>
      </w:r>
      <w:r w:rsidR="00945549">
        <w:t>mowa w art. 17 ust. 1 ustawy albo</w:t>
      </w:r>
      <w:r w:rsidRPr="00CF44A3">
        <w:t xml:space="preserve"> złożył </w:t>
      </w:r>
      <w:r w:rsidR="00D80FBE" w:rsidRPr="00D80FBE">
        <w:t xml:space="preserve">nieprawdziwe </w:t>
      </w:r>
      <w:r w:rsidRPr="00CF44A3">
        <w:t xml:space="preserve">oświadczenie </w:t>
      </w:r>
      <w:r w:rsidR="00D80FBE" w:rsidRPr="00D80FBE">
        <w:t xml:space="preserve">o braku zaistnienia okoliczności, o których mowa </w:t>
      </w:r>
      <w:r w:rsidR="0088269A">
        <w:br/>
      </w:r>
      <w:r w:rsidR="00D80FBE" w:rsidRPr="00D80FBE">
        <w:t>w art. 17 ust. 1 ustawy</w:t>
      </w:r>
      <w:r>
        <w:t>, a także</w:t>
      </w:r>
      <w:r w:rsidR="0040744B" w:rsidRPr="0040744B">
        <w:t xml:space="preserve"> o odwołani</w:t>
      </w:r>
      <w:r w:rsidR="00FB290E">
        <w:t xml:space="preserve">e </w:t>
      </w:r>
      <w:r>
        <w:t xml:space="preserve">członka komisji </w:t>
      </w:r>
      <w:r w:rsidR="0040744B" w:rsidRPr="0040744B">
        <w:t>z innych uzasadnionych powodów;</w:t>
      </w:r>
    </w:p>
    <w:p w:rsidR="004806AE" w:rsidRPr="0040744B" w:rsidRDefault="00FB290E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w</w:t>
      </w:r>
      <w:r w:rsidR="004806AE" w:rsidRPr="0040744B">
        <w:t xml:space="preserve"> razie potrzeby wnioskowanie do kierownika zamawiającego o zawieszenie działania komisji do czasu wyłączenia członka komisji lub do czasu wyjaśnienia sprawy;</w:t>
      </w:r>
    </w:p>
    <w:p w:rsidR="009C19F9" w:rsidRDefault="00FB290E" w:rsidP="00BD7D22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p</w:t>
      </w:r>
      <w:r w:rsidR="004806AE" w:rsidRPr="0040744B">
        <w:t>odział prac przydzielanych członkom komisji;</w:t>
      </w:r>
    </w:p>
    <w:p w:rsidR="00772893" w:rsidRDefault="00772893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informowani</w:t>
      </w:r>
      <w:r w:rsidRPr="0040744B">
        <w:t>e kierownika</w:t>
      </w:r>
      <w:r>
        <w:t xml:space="preserve"> </w:t>
      </w:r>
      <w:r w:rsidRPr="0040744B">
        <w:t>zamawiającego o przebiegu prac komisji</w:t>
      </w:r>
      <w:r w:rsidRPr="00B05368">
        <w:t xml:space="preserve">, </w:t>
      </w:r>
      <w:r>
        <w:t xml:space="preserve">w tym </w:t>
      </w:r>
      <w:r w:rsidRPr="00B05368">
        <w:t>o istotnych problemach związanych z p</w:t>
      </w:r>
      <w:r>
        <w:t>racami komisji</w:t>
      </w:r>
      <w:r w:rsidRPr="0040744B">
        <w:t>;</w:t>
      </w:r>
    </w:p>
    <w:p w:rsidR="00770A59" w:rsidRDefault="00770A59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p</w:t>
      </w:r>
      <w:r w:rsidRPr="0040744B">
        <w:t>rzedkładanie kierownikowi zamawiającego projekt</w:t>
      </w:r>
      <w:r>
        <w:t>ów</w:t>
      </w:r>
      <w:r w:rsidRPr="0040744B">
        <w:t xml:space="preserve"> pism</w:t>
      </w:r>
      <w:r>
        <w:t>, w szczególności</w:t>
      </w:r>
      <w:r w:rsidRPr="0040744B">
        <w:t xml:space="preserve"> </w:t>
      </w:r>
      <w:r>
        <w:t xml:space="preserve">w sprawie: wykluczenia wykonawcy, </w:t>
      </w:r>
      <w:r w:rsidRPr="0040744B">
        <w:t>odrzucenia oferty</w:t>
      </w:r>
      <w:r>
        <w:t>, wyboru najkorzystniejszej oferty oraz unieważnienia postępowania;</w:t>
      </w:r>
    </w:p>
    <w:p w:rsidR="00772893" w:rsidRPr="0040744B" w:rsidRDefault="00772893" w:rsidP="00772893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n</w:t>
      </w:r>
      <w:r w:rsidRPr="0040744B">
        <w:t>adzorowanie prowadzenia dokumentacji postępowania przez sekretarza</w:t>
      </w:r>
      <w:r>
        <w:t xml:space="preserve"> komisji;</w:t>
      </w:r>
    </w:p>
    <w:p w:rsidR="009C19F9" w:rsidRDefault="00FB290E" w:rsidP="002C4758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n</w:t>
      </w:r>
      <w:r w:rsidR="00D43F9A" w:rsidRPr="0040744B">
        <w:t>adzorowanie dostępu zainteresowanych wykonawców do dokumentacji postępo</w:t>
      </w:r>
      <w:r w:rsidR="00770A59">
        <w:t>wania</w:t>
      </w:r>
      <w:r w:rsidR="00772893">
        <w:t>.</w:t>
      </w:r>
    </w:p>
    <w:p w:rsidR="00D43AA9" w:rsidRDefault="00D43AA9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>
        <w:t>Przewodniczący komisji odpowiedzialny jest za terminowe opracowanie i przekazanie odpowiednich dokumentów kierownikowi zamawiającego, wykonawcom, Urzędowi Publikacji</w:t>
      </w:r>
      <w:r w:rsidR="00B93BB4">
        <w:t xml:space="preserve"> </w:t>
      </w:r>
      <w:r w:rsidR="004D0283">
        <w:t>Unii Europejskiej</w:t>
      </w:r>
      <w:r>
        <w:t>, a także za zamieszczenie ich w Biuletynie Zamówień Publicznych, na stronie internetowej i w siedzibie zamawiającego</w:t>
      </w:r>
      <w:r w:rsidR="00AA1835">
        <w:t xml:space="preserve"> oraz w miejscu, o którym mowa w § 7 ust. 1 pkt 4 regulaminu.</w:t>
      </w:r>
    </w:p>
    <w:p w:rsidR="007E35CF" w:rsidRDefault="007E35CF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>
        <w:t xml:space="preserve">Przewodniczący </w:t>
      </w:r>
      <w:r w:rsidR="00E974E7">
        <w:t>reprezentuje komisję</w:t>
      </w:r>
      <w:r>
        <w:t xml:space="preserve"> wobec osób t</w:t>
      </w:r>
      <w:r w:rsidR="00A074C6">
        <w:t>rzecich</w:t>
      </w:r>
      <w:r>
        <w:t>.</w:t>
      </w:r>
    </w:p>
    <w:p w:rsidR="007E35CF" w:rsidRPr="0040744B" w:rsidRDefault="007E35CF" w:rsidP="00A55CD4">
      <w:pPr>
        <w:spacing w:after="0"/>
        <w:jc w:val="both"/>
      </w:pPr>
    </w:p>
    <w:p w:rsidR="00D0175A" w:rsidRDefault="00D0175A" w:rsidP="00CE3C2D">
      <w:pPr>
        <w:spacing w:after="0"/>
        <w:jc w:val="center"/>
        <w:rPr>
          <w:b/>
        </w:rPr>
      </w:pPr>
    </w:p>
    <w:p w:rsidR="0040744B" w:rsidRPr="00206B72" w:rsidRDefault="00D0175A" w:rsidP="00CE3C2D">
      <w:pPr>
        <w:spacing w:after="0"/>
        <w:jc w:val="center"/>
        <w:rPr>
          <w:b/>
        </w:rPr>
      </w:pPr>
      <w:r>
        <w:rPr>
          <w:b/>
        </w:rPr>
        <w:t>§ 11</w:t>
      </w:r>
    </w:p>
    <w:p w:rsidR="0040744B" w:rsidRPr="0040744B" w:rsidRDefault="00AA1835" w:rsidP="00AA1835">
      <w:pPr>
        <w:spacing w:after="0"/>
        <w:jc w:val="both"/>
      </w:pPr>
      <w:r>
        <w:t xml:space="preserve">1. </w:t>
      </w:r>
      <w:r w:rsidR="0040744B" w:rsidRPr="0040744B">
        <w:t xml:space="preserve">Do obowiązków </w:t>
      </w:r>
      <w:r w:rsidR="00A074C6" w:rsidRPr="00AA1835">
        <w:rPr>
          <w:b/>
        </w:rPr>
        <w:t xml:space="preserve">sekretarza </w:t>
      </w:r>
      <w:r w:rsidR="008D7ADF" w:rsidRPr="00AA1835">
        <w:rPr>
          <w:b/>
        </w:rPr>
        <w:t>komisji</w:t>
      </w:r>
      <w:r w:rsidR="008D7ADF">
        <w:t xml:space="preserve"> </w:t>
      </w:r>
      <w:r w:rsidR="0040744B" w:rsidRPr="0040744B">
        <w:t>należy</w:t>
      </w:r>
      <w:r w:rsidR="004D0283" w:rsidRPr="004D0283">
        <w:t xml:space="preserve"> </w:t>
      </w:r>
      <w:r w:rsidR="004D0283" w:rsidRPr="0040744B">
        <w:t>w szczególności</w:t>
      </w:r>
      <w:r w:rsidR="0040744B" w:rsidRPr="0040744B">
        <w:t>:</w:t>
      </w:r>
    </w:p>
    <w:p w:rsidR="0040744B" w:rsidRDefault="001B0473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d</w:t>
      </w:r>
      <w:r w:rsidR="0040744B" w:rsidRPr="0040744B">
        <w:t xml:space="preserve">okumentowanie </w:t>
      </w:r>
      <w:r w:rsidR="00453365">
        <w:t>czynności komisji</w:t>
      </w:r>
      <w:r w:rsidR="0078511E">
        <w:t>, w tym sporządze</w:t>
      </w:r>
      <w:r w:rsidR="00453365">
        <w:t xml:space="preserve">nie protokołu postępowania wraz </w:t>
      </w:r>
      <w:r w:rsidR="00772893">
        <w:br/>
      </w:r>
      <w:r w:rsidR="00453365">
        <w:t>z załącznikami</w:t>
      </w:r>
      <w:r w:rsidR="0078511E">
        <w:t>;</w:t>
      </w:r>
    </w:p>
    <w:p w:rsidR="002C4758" w:rsidRDefault="002C4758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sporządzanie protokołów z posiedzeń komisji;</w:t>
      </w:r>
    </w:p>
    <w:p w:rsidR="0078511E" w:rsidRDefault="00453365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u</w:t>
      </w:r>
      <w:r w:rsidR="000B7858">
        <w:t xml:space="preserve">dział w opracowywaniu treści wniosków, odpowiedzi i wystąpień związanych </w:t>
      </w:r>
      <w:r w:rsidR="003361EE">
        <w:t>z </w:t>
      </w:r>
      <w:r w:rsidR="000B7858">
        <w:t>prowadzonym postępowaniem;</w:t>
      </w:r>
    </w:p>
    <w:p w:rsidR="000B7858" w:rsidRDefault="00453365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p</w:t>
      </w:r>
      <w:r w:rsidR="000B7858">
        <w:t>rzestrzeganie zasady pisemności w zakresie określonym ustawą;</w:t>
      </w:r>
    </w:p>
    <w:p w:rsidR="00821B3F" w:rsidRDefault="00453365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c</w:t>
      </w:r>
      <w:r w:rsidR="000B7858">
        <w:t xml:space="preserve">zuwanie nad prawidłowym wypełnianiem </w:t>
      </w:r>
      <w:r>
        <w:t>dokumentacji</w:t>
      </w:r>
      <w:r w:rsidR="000B7858">
        <w:t xml:space="preserve"> </w:t>
      </w:r>
      <w:r w:rsidR="00A84B60">
        <w:t xml:space="preserve">postępowania </w:t>
      </w:r>
      <w:r w:rsidR="000B7858">
        <w:t>prz</w:t>
      </w:r>
      <w:r w:rsidR="00356158">
        <w:t>ez członków komisji</w:t>
      </w:r>
      <w:r w:rsidR="000B7858">
        <w:t>;</w:t>
      </w:r>
    </w:p>
    <w:p w:rsidR="000062AC" w:rsidRDefault="000062AC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 xml:space="preserve">odpowiadanie za </w:t>
      </w:r>
      <w:r w:rsidR="00005E9B">
        <w:t>dokumentację dotyczącą prowadzonego postępowania, przechowywanie ofert oraz wszelkich innych dokumentów związanych z postępowaniem;</w:t>
      </w:r>
    </w:p>
    <w:p w:rsidR="00A456E2" w:rsidRDefault="00453365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p</w:t>
      </w:r>
      <w:r w:rsidR="008B2F05">
        <w:t xml:space="preserve">rzygotowanie </w:t>
      </w:r>
      <w:r w:rsidR="00A84B60">
        <w:t xml:space="preserve">dokumentacji </w:t>
      </w:r>
      <w:r w:rsidR="008B2F05">
        <w:t>postę</w:t>
      </w:r>
      <w:r w:rsidR="000B7858">
        <w:t>powania w cel</w:t>
      </w:r>
      <w:r>
        <w:t>u</w:t>
      </w:r>
      <w:r w:rsidR="00A456E2">
        <w:t>:</w:t>
      </w:r>
    </w:p>
    <w:p w:rsidR="00821B3F" w:rsidRDefault="00A456E2" w:rsidP="00A456E2">
      <w:pPr>
        <w:pStyle w:val="Akapitzlist"/>
        <w:spacing w:after="0"/>
        <w:ind w:left="851"/>
        <w:jc w:val="both"/>
      </w:pPr>
      <w:r>
        <w:t xml:space="preserve">a) </w:t>
      </w:r>
      <w:r w:rsidR="00453365">
        <w:t xml:space="preserve"> udostępnienia</w:t>
      </w:r>
      <w:r w:rsidR="00AA1835">
        <w:t xml:space="preserve"> </w:t>
      </w:r>
      <w:r>
        <w:t xml:space="preserve">jej </w:t>
      </w:r>
      <w:r w:rsidR="00AA1835">
        <w:t>wykonawcom oraz</w:t>
      </w:r>
      <w:r w:rsidR="00453365">
        <w:t xml:space="preserve"> biegłym</w:t>
      </w:r>
      <w:r w:rsidR="000B7858">
        <w:t>;</w:t>
      </w:r>
    </w:p>
    <w:p w:rsidR="000B7858" w:rsidRDefault="00A456E2" w:rsidP="00A456E2">
      <w:pPr>
        <w:pStyle w:val="Akapitzlist"/>
        <w:spacing w:after="0"/>
        <w:ind w:left="851"/>
        <w:jc w:val="both"/>
      </w:pPr>
      <w:r>
        <w:t xml:space="preserve">b) przekazania właściwym organom prowadzącym </w:t>
      </w:r>
      <w:r w:rsidR="000B7858">
        <w:t>postępowania wyjaśniające lub kontrol</w:t>
      </w:r>
      <w:r>
        <w:t>e</w:t>
      </w:r>
      <w:r w:rsidR="000B7858">
        <w:t>;</w:t>
      </w:r>
    </w:p>
    <w:p w:rsidR="00623C4E" w:rsidRPr="00623C4E" w:rsidRDefault="00A456E2" w:rsidP="00623C4E">
      <w:pPr>
        <w:pStyle w:val="Akapitzlist"/>
        <w:spacing w:after="0"/>
        <w:ind w:left="851"/>
        <w:jc w:val="both"/>
      </w:pPr>
      <w:r>
        <w:t xml:space="preserve">c) dokonania jej </w:t>
      </w:r>
      <w:r w:rsidR="00623C4E">
        <w:t>archiwizacji</w:t>
      </w:r>
    </w:p>
    <w:p w:rsidR="00623C4E" w:rsidRDefault="00623C4E" w:rsidP="00CE3C2D">
      <w:pPr>
        <w:spacing w:after="0"/>
        <w:jc w:val="center"/>
        <w:rPr>
          <w:b/>
        </w:rPr>
      </w:pPr>
    </w:p>
    <w:p w:rsidR="00595B41" w:rsidRDefault="00595B41" w:rsidP="00623C4E">
      <w:pPr>
        <w:spacing w:after="0"/>
        <w:rPr>
          <w:b/>
        </w:rPr>
      </w:pPr>
    </w:p>
    <w:p w:rsidR="00595B41" w:rsidRPr="00595B41" w:rsidRDefault="00595B41" w:rsidP="00595B41">
      <w:pPr>
        <w:spacing w:after="0"/>
        <w:jc w:val="center"/>
        <w:rPr>
          <w:b/>
        </w:rPr>
      </w:pPr>
      <w:r w:rsidRPr="00595B41">
        <w:rPr>
          <w:b/>
        </w:rPr>
        <w:t>Rozdział I</w:t>
      </w:r>
      <w:r>
        <w:rPr>
          <w:b/>
        </w:rPr>
        <w:t>V</w:t>
      </w:r>
      <w:r w:rsidRPr="00595B41">
        <w:rPr>
          <w:b/>
        </w:rPr>
        <w:t xml:space="preserve"> </w:t>
      </w:r>
    </w:p>
    <w:p w:rsidR="00F5420E" w:rsidRDefault="00595B41" w:rsidP="00595B41">
      <w:pPr>
        <w:spacing w:after="0"/>
        <w:jc w:val="center"/>
        <w:rPr>
          <w:b/>
        </w:rPr>
      </w:pPr>
      <w:r>
        <w:rPr>
          <w:b/>
        </w:rPr>
        <w:t>Zakończenie prac</w:t>
      </w:r>
      <w:r w:rsidRPr="00595B41">
        <w:rPr>
          <w:b/>
        </w:rPr>
        <w:t xml:space="preserve"> komisji</w:t>
      </w:r>
    </w:p>
    <w:p w:rsidR="0088269A" w:rsidRDefault="0088269A" w:rsidP="00563AC4">
      <w:pPr>
        <w:spacing w:after="0"/>
        <w:jc w:val="center"/>
        <w:rPr>
          <w:b/>
        </w:rPr>
      </w:pPr>
    </w:p>
    <w:p w:rsidR="007B18BE" w:rsidRPr="00563AC4" w:rsidRDefault="00DC7DED" w:rsidP="00563AC4">
      <w:pPr>
        <w:spacing w:after="0"/>
        <w:jc w:val="center"/>
        <w:rPr>
          <w:b/>
        </w:rPr>
      </w:pPr>
      <w:r>
        <w:rPr>
          <w:b/>
        </w:rPr>
        <w:t>§ 12</w:t>
      </w:r>
    </w:p>
    <w:p w:rsidR="006A00B4" w:rsidRDefault="006A00B4" w:rsidP="006A00B4">
      <w:pPr>
        <w:pStyle w:val="Akapitzlist"/>
        <w:numPr>
          <w:ilvl w:val="0"/>
          <w:numId w:val="26"/>
        </w:numPr>
        <w:spacing w:after="0"/>
        <w:ind w:left="426" w:hanging="426"/>
        <w:jc w:val="both"/>
      </w:pPr>
      <w:r w:rsidRPr="006A00B4">
        <w:t>Przewodniczący komisji przekazuje kierownikowi zamawiającego do zatwierdzenia pisemny protokół postępowania wraz z załącznikami.</w:t>
      </w:r>
    </w:p>
    <w:p w:rsidR="00595B41" w:rsidRDefault="00595B41" w:rsidP="006A00B4">
      <w:pPr>
        <w:pStyle w:val="Akapitzlist"/>
        <w:numPr>
          <w:ilvl w:val="0"/>
          <w:numId w:val="26"/>
        </w:numPr>
        <w:spacing w:after="0"/>
        <w:ind w:left="426" w:hanging="426"/>
        <w:jc w:val="both"/>
      </w:pPr>
      <w:r>
        <w:t xml:space="preserve">Komisja kończy działanie z chwilą </w:t>
      </w:r>
      <w:r w:rsidR="005F4613">
        <w:t xml:space="preserve">wykonania ostatniej czynności w postępowaniu o udzielenie zamówienia publicznego, </w:t>
      </w:r>
      <w:r w:rsidR="003B23CD">
        <w:t>co stanowi</w:t>
      </w:r>
      <w:r w:rsidR="005F4613">
        <w:t xml:space="preserve"> podstawę do zatwierdzenia </w:t>
      </w:r>
      <w:r>
        <w:t xml:space="preserve">protokołu postępowania przez kierownika zamawiającego. </w:t>
      </w:r>
    </w:p>
    <w:p w:rsidR="0094147B" w:rsidRDefault="0094147B" w:rsidP="0094147B">
      <w:pPr>
        <w:spacing w:after="0"/>
        <w:jc w:val="center"/>
      </w:pPr>
    </w:p>
    <w:p w:rsidR="003F611F" w:rsidRDefault="003F611F" w:rsidP="004D7872">
      <w:pPr>
        <w:spacing w:after="0"/>
      </w:pPr>
    </w:p>
    <w:p w:rsidR="006C5960" w:rsidRPr="0040744B" w:rsidRDefault="006C5960" w:rsidP="006C5960">
      <w:pPr>
        <w:spacing w:after="0"/>
      </w:pPr>
    </w:p>
    <w:sectPr w:rsidR="006C5960" w:rsidRPr="0040744B" w:rsidSect="00FF7851">
      <w:footerReference w:type="even" r:id="rId7"/>
      <w:footerReference w:type="default" r:id="rId8"/>
      <w:pgSz w:w="11906" w:h="16838" w:code="9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08" w:rsidRDefault="006A4E08" w:rsidP="000424A3">
      <w:pPr>
        <w:spacing w:after="0" w:line="240" w:lineRule="auto"/>
      </w:pPr>
      <w:r>
        <w:separator/>
      </w:r>
    </w:p>
  </w:endnote>
  <w:endnote w:type="continuationSeparator" w:id="1">
    <w:p w:rsidR="006A4E08" w:rsidRDefault="006A4E08" w:rsidP="0004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C" w:rsidRDefault="008076E0" w:rsidP="00B37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58C" w:rsidRDefault="00B5458C" w:rsidP="00B545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C" w:rsidRDefault="008076E0" w:rsidP="00B37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5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48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51BC5" w:rsidRDefault="00F51BC5" w:rsidP="00B5458C">
    <w:pPr>
      <w:pStyle w:val="Stopka"/>
      <w:ind w:right="360"/>
      <w:jc w:val="center"/>
    </w:pPr>
  </w:p>
  <w:p w:rsidR="00F51BC5" w:rsidRDefault="00F51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08" w:rsidRDefault="006A4E08" w:rsidP="000424A3">
      <w:pPr>
        <w:spacing w:after="0" w:line="240" w:lineRule="auto"/>
      </w:pPr>
      <w:r>
        <w:separator/>
      </w:r>
    </w:p>
  </w:footnote>
  <w:footnote w:type="continuationSeparator" w:id="1">
    <w:p w:rsidR="006A4E08" w:rsidRDefault="006A4E08" w:rsidP="000424A3">
      <w:pPr>
        <w:spacing w:after="0" w:line="240" w:lineRule="auto"/>
      </w:pPr>
      <w:r>
        <w:continuationSeparator/>
      </w:r>
    </w:p>
  </w:footnote>
  <w:footnote w:id="2">
    <w:p w:rsidR="00F51BC5" w:rsidRDefault="00F51BC5" w:rsidP="00914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zaproszenie do składania ofert (PO, NzO, DK, NbzO, ZoC, LE), zaproszenie do składania ofert wstępnych (NzO), zaproszenie do negocjacji (NzO, NbzO, WR), zaproszenie do dialogu konkurencyjnego (DK), zaproszenie do udziału w aukcji elektronicznej (AE). </w:t>
      </w:r>
    </w:p>
  </w:footnote>
  <w:footnote w:id="3">
    <w:p w:rsidR="00F51BC5" w:rsidRDefault="00F51BC5" w:rsidP="00914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informacja o wynikach oceny spełniania warunków udziału w postępowaniu (PO, NzO, DK), informacja o zakończeniu dialogu konkurencyjnego (DK), informacje przekazywane na bieżąco wykonawcom w toku aukcji elektronicznej (AE).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7196"/>
    <w:multiLevelType w:val="hybridMultilevel"/>
    <w:tmpl w:val="C1AEBC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7A28CC"/>
    <w:multiLevelType w:val="hybridMultilevel"/>
    <w:tmpl w:val="7CEA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6DAD"/>
    <w:multiLevelType w:val="hybridMultilevel"/>
    <w:tmpl w:val="B51A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814B53"/>
    <w:multiLevelType w:val="hybridMultilevel"/>
    <w:tmpl w:val="B51A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EB48A0"/>
    <w:multiLevelType w:val="hybridMultilevel"/>
    <w:tmpl w:val="54E404E0"/>
    <w:lvl w:ilvl="0" w:tplc="3D5A26A8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410126"/>
    <w:multiLevelType w:val="hybridMultilevel"/>
    <w:tmpl w:val="8E98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0A4"/>
    <w:multiLevelType w:val="hybridMultilevel"/>
    <w:tmpl w:val="8CA8A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74C9"/>
    <w:multiLevelType w:val="hybridMultilevel"/>
    <w:tmpl w:val="CC34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2">
    <w:nsid w:val="6D367506"/>
    <w:multiLevelType w:val="hybridMultilevel"/>
    <w:tmpl w:val="7BC84C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2A3524"/>
    <w:multiLevelType w:val="hybridMultilevel"/>
    <w:tmpl w:val="E07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5"/>
  </w:num>
  <w:num w:numId="5">
    <w:abstractNumId w:val="25"/>
  </w:num>
  <w:num w:numId="6">
    <w:abstractNumId w:val="11"/>
  </w:num>
  <w:num w:numId="7">
    <w:abstractNumId w:val="1"/>
  </w:num>
  <w:num w:numId="8">
    <w:abstractNumId w:val="17"/>
  </w:num>
  <w:num w:numId="9">
    <w:abstractNumId w:val="26"/>
  </w:num>
  <w:num w:numId="10">
    <w:abstractNumId w:val="23"/>
  </w:num>
  <w:num w:numId="11">
    <w:abstractNumId w:val="22"/>
  </w:num>
  <w:num w:numId="12">
    <w:abstractNumId w:val="16"/>
  </w:num>
  <w:num w:numId="13">
    <w:abstractNumId w:val="20"/>
  </w:num>
  <w:num w:numId="14">
    <w:abstractNumId w:val="8"/>
  </w:num>
  <w:num w:numId="15">
    <w:abstractNumId w:val="5"/>
  </w:num>
  <w:num w:numId="16">
    <w:abstractNumId w:val="6"/>
  </w:num>
  <w:num w:numId="17">
    <w:abstractNumId w:val="24"/>
  </w:num>
  <w:num w:numId="18">
    <w:abstractNumId w:val="21"/>
  </w:num>
  <w:num w:numId="19">
    <w:abstractNumId w:val="7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 w:numId="25">
    <w:abstractNumId w:val="13"/>
  </w:num>
  <w:num w:numId="26">
    <w:abstractNumId w:val="2"/>
  </w:num>
  <w:num w:numId="27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FA"/>
    <w:rsid w:val="00004367"/>
    <w:rsid w:val="00005E9B"/>
    <w:rsid w:val="000062AC"/>
    <w:rsid w:val="000070E5"/>
    <w:rsid w:val="000111C4"/>
    <w:rsid w:val="000131A7"/>
    <w:rsid w:val="00025A49"/>
    <w:rsid w:val="00025E6F"/>
    <w:rsid w:val="00034282"/>
    <w:rsid w:val="000424A3"/>
    <w:rsid w:val="00042532"/>
    <w:rsid w:val="000446BB"/>
    <w:rsid w:val="00046CE8"/>
    <w:rsid w:val="00052CF5"/>
    <w:rsid w:val="000610FA"/>
    <w:rsid w:val="00063B45"/>
    <w:rsid w:val="00066F14"/>
    <w:rsid w:val="0007571B"/>
    <w:rsid w:val="0007780C"/>
    <w:rsid w:val="00080055"/>
    <w:rsid w:val="0008101C"/>
    <w:rsid w:val="000866B6"/>
    <w:rsid w:val="00090871"/>
    <w:rsid w:val="00090B66"/>
    <w:rsid w:val="00092503"/>
    <w:rsid w:val="000A3C6D"/>
    <w:rsid w:val="000A6B80"/>
    <w:rsid w:val="000B7858"/>
    <w:rsid w:val="000C0BBB"/>
    <w:rsid w:val="000C3C2F"/>
    <w:rsid w:val="000C4ED9"/>
    <w:rsid w:val="000C65B0"/>
    <w:rsid w:val="000D1071"/>
    <w:rsid w:val="000E554F"/>
    <w:rsid w:val="000F195A"/>
    <w:rsid w:val="00106F36"/>
    <w:rsid w:val="00122C0A"/>
    <w:rsid w:val="001232C5"/>
    <w:rsid w:val="001247D3"/>
    <w:rsid w:val="0014284D"/>
    <w:rsid w:val="0014530C"/>
    <w:rsid w:val="00145957"/>
    <w:rsid w:val="001501ED"/>
    <w:rsid w:val="00156FA2"/>
    <w:rsid w:val="00170CCB"/>
    <w:rsid w:val="00174DF2"/>
    <w:rsid w:val="00176668"/>
    <w:rsid w:val="00180513"/>
    <w:rsid w:val="00184135"/>
    <w:rsid w:val="00187BD9"/>
    <w:rsid w:val="0019707E"/>
    <w:rsid w:val="001A1A9D"/>
    <w:rsid w:val="001A7FAD"/>
    <w:rsid w:val="001B0473"/>
    <w:rsid w:val="001C0487"/>
    <w:rsid w:val="001C2201"/>
    <w:rsid w:val="001D713A"/>
    <w:rsid w:val="001E2969"/>
    <w:rsid w:val="001E2FD6"/>
    <w:rsid w:val="001E69F0"/>
    <w:rsid w:val="001F15B6"/>
    <w:rsid w:val="001F1D80"/>
    <w:rsid w:val="001F2213"/>
    <w:rsid w:val="002003D0"/>
    <w:rsid w:val="00206B72"/>
    <w:rsid w:val="002153E1"/>
    <w:rsid w:val="00220497"/>
    <w:rsid w:val="00223360"/>
    <w:rsid w:val="00231704"/>
    <w:rsid w:val="00241D28"/>
    <w:rsid w:val="0025118E"/>
    <w:rsid w:val="002522D8"/>
    <w:rsid w:val="00264530"/>
    <w:rsid w:val="00266FEA"/>
    <w:rsid w:val="002709EE"/>
    <w:rsid w:val="002723B8"/>
    <w:rsid w:val="0028230C"/>
    <w:rsid w:val="00284456"/>
    <w:rsid w:val="00287265"/>
    <w:rsid w:val="00287CB6"/>
    <w:rsid w:val="00292EFB"/>
    <w:rsid w:val="00294F0D"/>
    <w:rsid w:val="002B28C5"/>
    <w:rsid w:val="002C20DB"/>
    <w:rsid w:val="002C4409"/>
    <w:rsid w:val="002C4758"/>
    <w:rsid w:val="002C5960"/>
    <w:rsid w:val="002F26D4"/>
    <w:rsid w:val="002F4A26"/>
    <w:rsid w:val="002F5CB7"/>
    <w:rsid w:val="00302045"/>
    <w:rsid w:val="003044D3"/>
    <w:rsid w:val="003058AC"/>
    <w:rsid w:val="00314B79"/>
    <w:rsid w:val="00326E0F"/>
    <w:rsid w:val="00333F0F"/>
    <w:rsid w:val="00335EBF"/>
    <w:rsid w:val="003361EE"/>
    <w:rsid w:val="00353179"/>
    <w:rsid w:val="00356158"/>
    <w:rsid w:val="0036014D"/>
    <w:rsid w:val="00366611"/>
    <w:rsid w:val="003760DD"/>
    <w:rsid w:val="0037734C"/>
    <w:rsid w:val="00385B9F"/>
    <w:rsid w:val="00387D28"/>
    <w:rsid w:val="003908DB"/>
    <w:rsid w:val="0039773D"/>
    <w:rsid w:val="003A1634"/>
    <w:rsid w:val="003A2FF7"/>
    <w:rsid w:val="003A445A"/>
    <w:rsid w:val="003A513B"/>
    <w:rsid w:val="003A6830"/>
    <w:rsid w:val="003A75D8"/>
    <w:rsid w:val="003A7D2F"/>
    <w:rsid w:val="003B23CD"/>
    <w:rsid w:val="003C0F48"/>
    <w:rsid w:val="003C40B8"/>
    <w:rsid w:val="003C4E0A"/>
    <w:rsid w:val="003D1249"/>
    <w:rsid w:val="003D3E2B"/>
    <w:rsid w:val="003E0C94"/>
    <w:rsid w:val="003E69E5"/>
    <w:rsid w:val="003F5310"/>
    <w:rsid w:val="003F611F"/>
    <w:rsid w:val="004043B1"/>
    <w:rsid w:val="0040643A"/>
    <w:rsid w:val="0040744B"/>
    <w:rsid w:val="004074BB"/>
    <w:rsid w:val="00411768"/>
    <w:rsid w:val="0041608C"/>
    <w:rsid w:val="00423F1B"/>
    <w:rsid w:val="00434F59"/>
    <w:rsid w:val="00436DE5"/>
    <w:rsid w:val="00451644"/>
    <w:rsid w:val="00453365"/>
    <w:rsid w:val="00462462"/>
    <w:rsid w:val="004651DB"/>
    <w:rsid w:val="00475B09"/>
    <w:rsid w:val="004806AE"/>
    <w:rsid w:val="0048249B"/>
    <w:rsid w:val="00483F50"/>
    <w:rsid w:val="00485280"/>
    <w:rsid w:val="00487D3A"/>
    <w:rsid w:val="00491A36"/>
    <w:rsid w:val="004A0043"/>
    <w:rsid w:val="004A0B19"/>
    <w:rsid w:val="004A28CA"/>
    <w:rsid w:val="004A6B06"/>
    <w:rsid w:val="004B0CD8"/>
    <w:rsid w:val="004B3E1C"/>
    <w:rsid w:val="004C349F"/>
    <w:rsid w:val="004C787E"/>
    <w:rsid w:val="004D0283"/>
    <w:rsid w:val="004D5D19"/>
    <w:rsid w:val="004D60CB"/>
    <w:rsid w:val="004D7872"/>
    <w:rsid w:val="004E43C3"/>
    <w:rsid w:val="004E7CB7"/>
    <w:rsid w:val="00505E80"/>
    <w:rsid w:val="0051300B"/>
    <w:rsid w:val="00521A9C"/>
    <w:rsid w:val="00531D2B"/>
    <w:rsid w:val="00533C6E"/>
    <w:rsid w:val="00535AAC"/>
    <w:rsid w:val="00543578"/>
    <w:rsid w:val="0054492A"/>
    <w:rsid w:val="005467BC"/>
    <w:rsid w:val="00550BD7"/>
    <w:rsid w:val="00563AC4"/>
    <w:rsid w:val="00563DFB"/>
    <w:rsid w:val="00566457"/>
    <w:rsid w:val="005676E3"/>
    <w:rsid w:val="00575D11"/>
    <w:rsid w:val="00580A64"/>
    <w:rsid w:val="005912E1"/>
    <w:rsid w:val="00591FE1"/>
    <w:rsid w:val="00592F9A"/>
    <w:rsid w:val="005934D6"/>
    <w:rsid w:val="005950A0"/>
    <w:rsid w:val="00595B41"/>
    <w:rsid w:val="005976C5"/>
    <w:rsid w:val="005A0C05"/>
    <w:rsid w:val="005A51CA"/>
    <w:rsid w:val="005A683B"/>
    <w:rsid w:val="005A7C42"/>
    <w:rsid w:val="005B1F4A"/>
    <w:rsid w:val="005D1CC3"/>
    <w:rsid w:val="005D3804"/>
    <w:rsid w:val="005D4B4C"/>
    <w:rsid w:val="005E34BE"/>
    <w:rsid w:val="005E7016"/>
    <w:rsid w:val="005F2C32"/>
    <w:rsid w:val="005F41CA"/>
    <w:rsid w:val="005F4613"/>
    <w:rsid w:val="005F47AD"/>
    <w:rsid w:val="005F6C86"/>
    <w:rsid w:val="006020FD"/>
    <w:rsid w:val="006062A6"/>
    <w:rsid w:val="0061205F"/>
    <w:rsid w:val="00613CA5"/>
    <w:rsid w:val="00615AD0"/>
    <w:rsid w:val="00623C4E"/>
    <w:rsid w:val="0062457F"/>
    <w:rsid w:val="00626753"/>
    <w:rsid w:val="006342BB"/>
    <w:rsid w:val="00640965"/>
    <w:rsid w:val="00642BA2"/>
    <w:rsid w:val="00653150"/>
    <w:rsid w:val="00653CBA"/>
    <w:rsid w:val="00687568"/>
    <w:rsid w:val="006A00B4"/>
    <w:rsid w:val="006A4E08"/>
    <w:rsid w:val="006C5960"/>
    <w:rsid w:val="006C6661"/>
    <w:rsid w:val="006D11BE"/>
    <w:rsid w:val="006D45DF"/>
    <w:rsid w:val="006D60D1"/>
    <w:rsid w:val="006E3A1B"/>
    <w:rsid w:val="006E430D"/>
    <w:rsid w:val="006E4A62"/>
    <w:rsid w:val="006E5FC8"/>
    <w:rsid w:val="006F038D"/>
    <w:rsid w:val="006F3CB4"/>
    <w:rsid w:val="006F4288"/>
    <w:rsid w:val="00707A50"/>
    <w:rsid w:val="00714BD4"/>
    <w:rsid w:val="00723EB1"/>
    <w:rsid w:val="007329D8"/>
    <w:rsid w:val="0074203F"/>
    <w:rsid w:val="00754080"/>
    <w:rsid w:val="007561CC"/>
    <w:rsid w:val="0075784B"/>
    <w:rsid w:val="00770A59"/>
    <w:rsid w:val="00772893"/>
    <w:rsid w:val="00773084"/>
    <w:rsid w:val="0077369A"/>
    <w:rsid w:val="00776258"/>
    <w:rsid w:val="00784F4E"/>
    <w:rsid w:val="0078511E"/>
    <w:rsid w:val="0078635E"/>
    <w:rsid w:val="00791CA2"/>
    <w:rsid w:val="007922D1"/>
    <w:rsid w:val="00797994"/>
    <w:rsid w:val="007A03A5"/>
    <w:rsid w:val="007A0FC1"/>
    <w:rsid w:val="007A6B62"/>
    <w:rsid w:val="007A7CCB"/>
    <w:rsid w:val="007B18BE"/>
    <w:rsid w:val="007B6C1C"/>
    <w:rsid w:val="007C2196"/>
    <w:rsid w:val="007C5C59"/>
    <w:rsid w:val="007C71F0"/>
    <w:rsid w:val="007D6994"/>
    <w:rsid w:val="007E35CF"/>
    <w:rsid w:val="007E59D3"/>
    <w:rsid w:val="007F4A9B"/>
    <w:rsid w:val="008004C6"/>
    <w:rsid w:val="00805124"/>
    <w:rsid w:val="00805603"/>
    <w:rsid w:val="008076E0"/>
    <w:rsid w:val="00814A9B"/>
    <w:rsid w:val="00821620"/>
    <w:rsid w:val="0082178D"/>
    <w:rsid w:val="00821B3F"/>
    <w:rsid w:val="00822035"/>
    <w:rsid w:val="008248EF"/>
    <w:rsid w:val="00832ED6"/>
    <w:rsid w:val="00833555"/>
    <w:rsid w:val="008363D9"/>
    <w:rsid w:val="008405B1"/>
    <w:rsid w:val="0084164B"/>
    <w:rsid w:val="00844112"/>
    <w:rsid w:val="00860A5E"/>
    <w:rsid w:val="008636F8"/>
    <w:rsid w:val="008649AC"/>
    <w:rsid w:val="00865615"/>
    <w:rsid w:val="00866AF9"/>
    <w:rsid w:val="00874588"/>
    <w:rsid w:val="00876AE3"/>
    <w:rsid w:val="0088269A"/>
    <w:rsid w:val="00886230"/>
    <w:rsid w:val="00887677"/>
    <w:rsid w:val="008917C9"/>
    <w:rsid w:val="00891E50"/>
    <w:rsid w:val="008A29E0"/>
    <w:rsid w:val="008A2A78"/>
    <w:rsid w:val="008A3C1B"/>
    <w:rsid w:val="008A5B54"/>
    <w:rsid w:val="008A642F"/>
    <w:rsid w:val="008A7037"/>
    <w:rsid w:val="008A7A82"/>
    <w:rsid w:val="008A7FFA"/>
    <w:rsid w:val="008B2F05"/>
    <w:rsid w:val="008B2FD0"/>
    <w:rsid w:val="008B57D7"/>
    <w:rsid w:val="008C021F"/>
    <w:rsid w:val="008C5F8D"/>
    <w:rsid w:val="008C61BB"/>
    <w:rsid w:val="008D4BF8"/>
    <w:rsid w:val="008D7ADF"/>
    <w:rsid w:val="008F09E1"/>
    <w:rsid w:val="008F5039"/>
    <w:rsid w:val="008F54E7"/>
    <w:rsid w:val="008F6591"/>
    <w:rsid w:val="008F6FBA"/>
    <w:rsid w:val="0091070B"/>
    <w:rsid w:val="009142F5"/>
    <w:rsid w:val="0092493E"/>
    <w:rsid w:val="009264F6"/>
    <w:rsid w:val="00926D61"/>
    <w:rsid w:val="00927380"/>
    <w:rsid w:val="00931BEC"/>
    <w:rsid w:val="0094147B"/>
    <w:rsid w:val="00945549"/>
    <w:rsid w:val="00954288"/>
    <w:rsid w:val="009658B2"/>
    <w:rsid w:val="00965945"/>
    <w:rsid w:val="0096739F"/>
    <w:rsid w:val="00983D35"/>
    <w:rsid w:val="009916B8"/>
    <w:rsid w:val="0099268D"/>
    <w:rsid w:val="00996673"/>
    <w:rsid w:val="009967FC"/>
    <w:rsid w:val="0099707D"/>
    <w:rsid w:val="009A7F93"/>
    <w:rsid w:val="009B183E"/>
    <w:rsid w:val="009B1BAD"/>
    <w:rsid w:val="009C19F9"/>
    <w:rsid w:val="009C58C2"/>
    <w:rsid w:val="009C7AC8"/>
    <w:rsid w:val="009D2246"/>
    <w:rsid w:val="009D2506"/>
    <w:rsid w:val="009D735A"/>
    <w:rsid w:val="009E1BF4"/>
    <w:rsid w:val="009F07A1"/>
    <w:rsid w:val="009F0C48"/>
    <w:rsid w:val="009F11D2"/>
    <w:rsid w:val="009F5D33"/>
    <w:rsid w:val="009F64CE"/>
    <w:rsid w:val="00A074C6"/>
    <w:rsid w:val="00A07CA4"/>
    <w:rsid w:val="00A11CE4"/>
    <w:rsid w:val="00A342C0"/>
    <w:rsid w:val="00A37AE6"/>
    <w:rsid w:val="00A456E2"/>
    <w:rsid w:val="00A46209"/>
    <w:rsid w:val="00A46B59"/>
    <w:rsid w:val="00A51509"/>
    <w:rsid w:val="00A55CD4"/>
    <w:rsid w:val="00A56379"/>
    <w:rsid w:val="00A62091"/>
    <w:rsid w:val="00A63068"/>
    <w:rsid w:val="00A66922"/>
    <w:rsid w:val="00A81782"/>
    <w:rsid w:val="00A81E09"/>
    <w:rsid w:val="00A84B60"/>
    <w:rsid w:val="00A92B57"/>
    <w:rsid w:val="00AA1835"/>
    <w:rsid w:val="00AA4F60"/>
    <w:rsid w:val="00AB4BFE"/>
    <w:rsid w:val="00AB5899"/>
    <w:rsid w:val="00AB5EED"/>
    <w:rsid w:val="00AC0DE4"/>
    <w:rsid w:val="00AC5E6F"/>
    <w:rsid w:val="00AC6CDA"/>
    <w:rsid w:val="00AC6F30"/>
    <w:rsid w:val="00AD7178"/>
    <w:rsid w:val="00AE13D8"/>
    <w:rsid w:val="00AE1E12"/>
    <w:rsid w:val="00AE25D7"/>
    <w:rsid w:val="00AE5259"/>
    <w:rsid w:val="00AE5D20"/>
    <w:rsid w:val="00AE6164"/>
    <w:rsid w:val="00B05368"/>
    <w:rsid w:val="00B24FA7"/>
    <w:rsid w:val="00B26290"/>
    <w:rsid w:val="00B26294"/>
    <w:rsid w:val="00B300D8"/>
    <w:rsid w:val="00B35481"/>
    <w:rsid w:val="00B3734C"/>
    <w:rsid w:val="00B37714"/>
    <w:rsid w:val="00B411C8"/>
    <w:rsid w:val="00B46952"/>
    <w:rsid w:val="00B51114"/>
    <w:rsid w:val="00B52E3C"/>
    <w:rsid w:val="00B5458C"/>
    <w:rsid w:val="00B56202"/>
    <w:rsid w:val="00B678C5"/>
    <w:rsid w:val="00B70D78"/>
    <w:rsid w:val="00B735BF"/>
    <w:rsid w:val="00B76567"/>
    <w:rsid w:val="00B77760"/>
    <w:rsid w:val="00B84A82"/>
    <w:rsid w:val="00B86456"/>
    <w:rsid w:val="00B93BB4"/>
    <w:rsid w:val="00B9607B"/>
    <w:rsid w:val="00B9652C"/>
    <w:rsid w:val="00B9662B"/>
    <w:rsid w:val="00BA41C5"/>
    <w:rsid w:val="00BB0FF5"/>
    <w:rsid w:val="00BB5A71"/>
    <w:rsid w:val="00BC3C72"/>
    <w:rsid w:val="00BD2922"/>
    <w:rsid w:val="00BD2945"/>
    <w:rsid w:val="00BD49CB"/>
    <w:rsid w:val="00BD7D22"/>
    <w:rsid w:val="00BE2969"/>
    <w:rsid w:val="00BE5210"/>
    <w:rsid w:val="00C0310F"/>
    <w:rsid w:val="00C3150A"/>
    <w:rsid w:val="00C3397A"/>
    <w:rsid w:val="00C34BD5"/>
    <w:rsid w:val="00C356AF"/>
    <w:rsid w:val="00C374BE"/>
    <w:rsid w:val="00C45549"/>
    <w:rsid w:val="00C52AF2"/>
    <w:rsid w:val="00C61D21"/>
    <w:rsid w:val="00C62739"/>
    <w:rsid w:val="00C741FB"/>
    <w:rsid w:val="00C764A3"/>
    <w:rsid w:val="00C77F82"/>
    <w:rsid w:val="00C819B9"/>
    <w:rsid w:val="00C858C9"/>
    <w:rsid w:val="00C9517E"/>
    <w:rsid w:val="00CA27CC"/>
    <w:rsid w:val="00CB31C3"/>
    <w:rsid w:val="00CB53B4"/>
    <w:rsid w:val="00CB63FE"/>
    <w:rsid w:val="00CC5174"/>
    <w:rsid w:val="00CC6C88"/>
    <w:rsid w:val="00CD5D11"/>
    <w:rsid w:val="00CE3C2D"/>
    <w:rsid w:val="00CF36F4"/>
    <w:rsid w:val="00CF44A3"/>
    <w:rsid w:val="00CF4C88"/>
    <w:rsid w:val="00CF5DB8"/>
    <w:rsid w:val="00CF6786"/>
    <w:rsid w:val="00CF7223"/>
    <w:rsid w:val="00D012CD"/>
    <w:rsid w:val="00D0175A"/>
    <w:rsid w:val="00D07C78"/>
    <w:rsid w:val="00D10591"/>
    <w:rsid w:val="00D1099C"/>
    <w:rsid w:val="00D10A60"/>
    <w:rsid w:val="00D10B9E"/>
    <w:rsid w:val="00D24146"/>
    <w:rsid w:val="00D25D43"/>
    <w:rsid w:val="00D2601E"/>
    <w:rsid w:val="00D2654A"/>
    <w:rsid w:val="00D26AEA"/>
    <w:rsid w:val="00D3100A"/>
    <w:rsid w:val="00D34FA4"/>
    <w:rsid w:val="00D4107B"/>
    <w:rsid w:val="00D4141C"/>
    <w:rsid w:val="00D4145A"/>
    <w:rsid w:val="00D43AA9"/>
    <w:rsid w:val="00D43F9A"/>
    <w:rsid w:val="00D54F96"/>
    <w:rsid w:val="00D66054"/>
    <w:rsid w:val="00D66FE3"/>
    <w:rsid w:val="00D770A6"/>
    <w:rsid w:val="00D80FBE"/>
    <w:rsid w:val="00D87F2F"/>
    <w:rsid w:val="00D909A8"/>
    <w:rsid w:val="00D94087"/>
    <w:rsid w:val="00D94748"/>
    <w:rsid w:val="00DC7DED"/>
    <w:rsid w:val="00DD008A"/>
    <w:rsid w:val="00DD1627"/>
    <w:rsid w:val="00DE672D"/>
    <w:rsid w:val="00DF1DA8"/>
    <w:rsid w:val="00DF226C"/>
    <w:rsid w:val="00DF3917"/>
    <w:rsid w:val="00E1291A"/>
    <w:rsid w:val="00E27C18"/>
    <w:rsid w:val="00E31159"/>
    <w:rsid w:val="00E334F1"/>
    <w:rsid w:val="00E33B29"/>
    <w:rsid w:val="00E42F23"/>
    <w:rsid w:val="00E47494"/>
    <w:rsid w:val="00E53C39"/>
    <w:rsid w:val="00E549D2"/>
    <w:rsid w:val="00E56CA2"/>
    <w:rsid w:val="00E57AAE"/>
    <w:rsid w:val="00E62B89"/>
    <w:rsid w:val="00E67723"/>
    <w:rsid w:val="00E702A9"/>
    <w:rsid w:val="00E92A4F"/>
    <w:rsid w:val="00E96773"/>
    <w:rsid w:val="00E974E7"/>
    <w:rsid w:val="00EA1539"/>
    <w:rsid w:val="00EA3FC0"/>
    <w:rsid w:val="00EB1021"/>
    <w:rsid w:val="00EB1899"/>
    <w:rsid w:val="00EB68DE"/>
    <w:rsid w:val="00EC4975"/>
    <w:rsid w:val="00EC5598"/>
    <w:rsid w:val="00EC6DCC"/>
    <w:rsid w:val="00EC74BE"/>
    <w:rsid w:val="00ED0BD9"/>
    <w:rsid w:val="00EE2B22"/>
    <w:rsid w:val="00EE7DD5"/>
    <w:rsid w:val="00EF2837"/>
    <w:rsid w:val="00F0086C"/>
    <w:rsid w:val="00F069D0"/>
    <w:rsid w:val="00F123E4"/>
    <w:rsid w:val="00F20D8E"/>
    <w:rsid w:val="00F26A40"/>
    <w:rsid w:val="00F35716"/>
    <w:rsid w:val="00F44B67"/>
    <w:rsid w:val="00F50012"/>
    <w:rsid w:val="00F51BC5"/>
    <w:rsid w:val="00F521F7"/>
    <w:rsid w:val="00F5420E"/>
    <w:rsid w:val="00F54221"/>
    <w:rsid w:val="00F549D4"/>
    <w:rsid w:val="00F56B47"/>
    <w:rsid w:val="00F649A8"/>
    <w:rsid w:val="00F7517D"/>
    <w:rsid w:val="00F75F48"/>
    <w:rsid w:val="00F94804"/>
    <w:rsid w:val="00F96B56"/>
    <w:rsid w:val="00FA7FFA"/>
    <w:rsid w:val="00FB290E"/>
    <w:rsid w:val="00FB72C5"/>
    <w:rsid w:val="00FD4458"/>
    <w:rsid w:val="00FD6C47"/>
    <w:rsid w:val="00FF4758"/>
    <w:rsid w:val="00FF47F7"/>
    <w:rsid w:val="00FF6340"/>
    <w:rsid w:val="00FF7851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7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F4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4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2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42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A3"/>
  </w:style>
  <w:style w:type="paragraph" w:styleId="Stopka">
    <w:name w:val="footer"/>
    <w:basedOn w:val="Normalny"/>
    <w:link w:val="StopkaZnak"/>
    <w:uiPriority w:val="99"/>
    <w:unhideWhenUsed/>
    <w:rsid w:val="0004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3C6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3C6E"/>
    <w:rPr>
      <w:vertAlign w:val="superscript"/>
    </w:rPr>
  </w:style>
  <w:style w:type="character" w:styleId="Numerstrony">
    <w:name w:val="page number"/>
    <w:basedOn w:val="Domylnaczcionkaakapitu"/>
    <w:rsid w:val="00B5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12861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PRZETARGOWEJ </vt:lpstr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PRZETARGOWEJ</dc:title>
  <dc:creator>Matecka Małgorzata</dc:creator>
  <cp:lastModifiedBy>Zdzisława Bywalska</cp:lastModifiedBy>
  <cp:revision>2</cp:revision>
  <cp:lastPrinted>2018-11-29T14:33:00Z</cp:lastPrinted>
  <dcterms:created xsi:type="dcterms:W3CDTF">2018-11-29T14:33:00Z</dcterms:created>
  <dcterms:modified xsi:type="dcterms:W3CDTF">2018-11-29T14:33:00Z</dcterms:modified>
</cp:coreProperties>
</file>