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E" w:rsidRDefault="0082437E" w:rsidP="008243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O BRAKU PODSTAW WYKLUCZENIA :</w:t>
      </w:r>
    </w:p>
    <w:p w:rsidR="0082437E" w:rsidRDefault="0082437E" w:rsidP="008243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37E" w:rsidRDefault="0082437E" w:rsidP="008243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37E" w:rsidRDefault="0082437E" w:rsidP="008243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jesteśmy  powiązani</w:t>
      </w:r>
      <w:r w:rsidRPr="0082437E">
        <w:rPr>
          <w:rFonts w:ascii="Times New Roman" w:eastAsia="Times New Roman" w:hAnsi="Times New Roman" w:cs="Times New Roman"/>
          <w:lang w:eastAsia="pl-PL"/>
        </w:rPr>
        <w:t xml:space="preserve"> z Zamawiającym osobowo lub kapitałowo. </w:t>
      </w:r>
    </w:p>
    <w:p w:rsidR="0082437E" w:rsidRPr="0082437E" w:rsidRDefault="0082437E" w:rsidP="008243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 xml:space="preserve">Korzystam/my </w:t>
      </w:r>
      <w:r w:rsidRPr="0082437E">
        <w:rPr>
          <w:rFonts w:ascii="Times New Roman" w:hAnsi="Times New Roman"/>
        </w:rPr>
        <w:t xml:space="preserve"> z pełni praw publicznych,</w:t>
      </w:r>
    </w:p>
    <w:p w:rsidR="0082437E" w:rsidRPr="0082437E" w:rsidRDefault="0082437E" w:rsidP="008243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>Posiadamy</w:t>
      </w:r>
      <w:r w:rsidRPr="0082437E">
        <w:rPr>
          <w:rFonts w:ascii="Times New Roman" w:hAnsi="Times New Roman"/>
        </w:rPr>
        <w:t xml:space="preserve"> pełną zdolność do czynności prawnych,</w:t>
      </w:r>
    </w:p>
    <w:p w:rsidR="0082437E" w:rsidRPr="0082437E" w:rsidRDefault="0082437E" w:rsidP="008243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>Nie byłem/byliśmy  karani</w:t>
      </w:r>
      <w:r w:rsidRPr="0082437E">
        <w:rPr>
          <w:rFonts w:ascii="Times New Roman" w:hAnsi="Times New Roman"/>
        </w:rPr>
        <w:t xml:space="preserve"> za przestępstwa umyślne lub przestępstwa skarbowe </w:t>
      </w:r>
    </w:p>
    <w:p w:rsidR="0082437E" w:rsidRPr="0082437E" w:rsidRDefault="0082437E" w:rsidP="008243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437E">
        <w:rPr>
          <w:rFonts w:ascii="Times New Roman" w:hAnsi="Times New Roman"/>
        </w:rPr>
        <w:t>Nie pozostają w stosunku pracy z Urzędem Gminy Boniewo oraz jednostkami organizacyjnymi Gminy Boniewo.</w:t>
      </w:r>
    </w:p>
    <w:p w:rsidR="0082437E" w:rsidRPr="00040220" w:rsidRDefault="0082437E" w:rsidP="0082437E">
      <w:pPr>
        <w:rPr>
          <w:rFonts w:ascii="Times New Roman" w:hAnsi="Times New Roman" w:cs="Times New Roman"/>
        </w:rPr>
      </w:pPr>
    </w:p>
    <w:p w:rsidR="006960A8" w:rsidRDefault="006960A8"/>
    <w:p w:rsidR="0082437E" w:rsidRDefault="0082437E"/>
    <w:p w:rsidR="0082437E" w:rsidRDefault="0082437E">
      <w:r>
        <w:t>Data _________________                                                      podpis wykonawcy __________________</w:t>
      </w:r>
    </w:p>
    <w:sectPr w:rsidR="0082437E" w:rsidSect="004C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ABA"/>
    <w:multiLevelType w:val="hybridMultilevel"/>
    <w:tmpl w:val="A66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4C6F"/>
    <w:multiLevelType w:val="multilevel"/>
    <w:tmpl w:val="E506A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8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53759D"/>
    <w:multiLevelType w:val="hybridMultilevel"/>
    <w:tmpl w:val="02DC3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437E"/>
    <w:rsid w:val="006960A8"/>
    <w:rsid w:val="0070602F"/>
    <w:rsid w:val="0082437E"/>
    <w:rsid w:val="009A4D53"/>
    <w:rsid w:val="00E9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2</cp:revision>
  <cp:lastPrinted>2017-03-10T08:47:00Z</cp:lastPrinted>
  <dcterms:created xsi:type="dcterms:W3CDTF">2017-08-04T11:43:00Z</dcterms:created>
  <dcterms:modified xsi:type="dcterms:W3CDTF">2017-08-04T11:43:00Z</dcterms:modified>
</cp:coreProperties>
</file>